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7D" w:rsidRPr="00427313" w:rsidRDefault="00AA687D" w:rsidP="00AA687D">
      <w:pPr>
        <w:jc w:val="center"/>
        <w:rPr>
          <w:rFonts w:ascii="Times New Roman" w:hAnsi="Times New Roman"/>
          <w:b/>
          <w:sz w:val="28"/>
          <w:szCs w:val="28"/>
        </w:rPr>
      </w:pPr>
      <w:r w:rsidRPr="00427313">
        <w:rPr>
          <w:rFonts w:ascii="Times New Roman" w:hAnsi="Times New Roman"/>
          <w:b/>
          <w:sz w:val="28"/>
          <w:szCs w:val="28"/>
        </w:rPr>
        <w:t>Технологическая карта урока</w:t>
      </w:r>
      <w:r w:rsidR="00FE025F">
        <w:rPr>
          <w:rFonts w:ascii="Times New Roman" w:hAnsi="Times New Roman"/>
          <w:b/>
          <w:sz w:val="28"/>
          <w:szCs w:val="28"/>
        </w:rPr>
        <w:t xml:space="preserve"> </w:t>
      </w:r>
      <w:r w:rsidR="00FE025F" w:rsidRPr="00032512">
        <w:rPr>
          <w:rFonts w:ascii="Times New Roman" w:hAnsi="Times New Roman"/>
          <w:b/>
          <w:sz w:val="28"/>
          <w:szCs w:val="28"/>
        </w:rPr>
        <w:t>«</w:t>
      </w:r>
      <w:r w:rsidR="00032512" w:rsidRPr="00032512">
        <w:rPr>
          <w:rFonts w:ascii="Times New Roman" w:hAnsi="Times New Roman"/>
          <w:b/>
          <w:sz w:val="28"/>
          <w:szCs w:val="28"/>
        </w:rPr>
        <w:t xml:space="preserve">Сочинение-рассуждение </w:t>
      </w:r>
      <w:r w:rsidR="00032512">
        <w:rPr>
          <w:rFonts w:ascii="Times New Roman" w:hAnsi="Times New Roman"/>
          <w:b/>
          <w:sz w:val="28"/>
          <w:szCs w:val="28"/>
        </w:rPr>
        <w:t>(</w:t>
      </w:r>
      <w:r w:rsidR="00032512" w:rsidRPr="00032512">
        <w:rPr>
          <w:rFonts w:ascii="Times New Roman" w:hAnsi="Times New Roman"/>
          <w:b/>
          <w:sz w:val="28"/>
          <w:szCs w:val="28"/>
        </w:rPr>
        <w:t>27 задани</w:t>
      </w:r>
      <w:r w:rsidR="00032512">
        <w:rPr>
          <w:rFonts w:ascii="Times New Roman" w:hAnsi="Times New Roman"/>
          <w:b/>
          <w:sz w:val="28"/>
          <w:szCs w:val="28"/>
        </w:rPr>
        <w:t>е</w:t>
      </w:r>
      <w:r w:rsidR="00032512" w:rsidRPr="00032512">
        <w:rPr>
          <w:rFonts w:ascii="Times New Roman" w:hAnsi="Times New Roman"/>
          <w:b/>
          <w:sz w:val="28"/>
          <w:szCs w:val="28"/>
        </w:rPr>
        <w:t xml:space="preserve"> ЕГЭ</w:t>
      </w:r>
      <w:r w:rsidR="00032512">
        <w:rPr>
          <w:rFonts w:ascii="Times New Roman" w:hAnsi="Times New Roman"/>
          <w:b/>
          <w:sz w:val="28"/>
          <w:szCs w:val="28"/>
        </w:rPr>
        <w:t>)</w:t>
      </w:r>
      <w:r w:rsidR="00FE025F" w:rsidRPr="00032512">
        <w:rPr>
          <w:rFonts w:ascii="Times New Roman" w:hAnsi="Times New Roman"/>
          <w:b/>
          <w:sz w:val="28"/>
          <w:szCs w:val="28"/>
        </w:rPr>
        <w:t>»</w:t>
      </w:r>
    </w:p>
    <w:p w:rsidR="00765023" w:rsidRPr="000F6062" w:rsidRDefault="00765023" w:rsidP="00671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b/>
          <w:sz w:val="24"/>
          <w:szCs w:val="24"/>
          <w:shd w:val="clear" w:color="auto" w:fill="FFFFFF"/>
        </w:rPr>
        <w:t>Предмет:</w:t>
      </w:r>
      <w:r w:rsidR="00671785"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 русский язык</w:t>
      </w:r>
    </w:p>
    <w:p w:rsidR="00AA687D" w:rsidRPr="000F6062" w:rsidRDefault="00FE025F" w:rsidP="00671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b/>
          <w:sz w:val="24"/>
          <w:szCs w:val="24"/>
          <w:shd w:val="clear" w:color="auto" w:fill="FFFFFF"/>
        </w:rPr>
        <w:t>Тип учебного занятия</w:t>
      </w:r>
      <w:r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 –</w:t>
      </w:r>
      <w:r w:rsidR="008D0FB2"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 урок</w:t>
      </w:r>
      <w:r w:rsidR="00671785" w:rsidRPr="000F6062">
        <w:rPr>
          <w:rFonts w:ascii="Times New Roman" w:hAnsi="Times New Roman"/>
          <w:sz w:val="24"/>
          <w:szCs w:val="24"/>
          <w:shd w:val="clear" w:color="auto" w:fill="FFFFFF"/>
        </w:rPr>
        <w:t>-закрепление полученных знаний и навыков</w:t>
      </w:r>
    </w:p>
    <w:p w:rsidR="00AA687D" w:rsidRPr="000F6062" w:rsidRDefault="00AA687D" w:rsidP="00671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b/>
          <w:sz w:val="24"/>
          <w:szCs w:val="24"/>
          <w:shd w:val="clear" w:color="auto" w:fill="FFFFFF"/>
        </w:rPr>
        <w:t>Оборудование:</w:t>
      </w:r>
      <w:r w:rsidR="00FE025F"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B5A46" w:rsidRPr="000F6062">
        <w:rPr>
          <w:rFonts w:ascii="Times New Roman" w:hAnsi="Times New Roman"/>
          <w:sz w:val="24"/>
          <w:szCs w:val="24"/>
          <w:shd w:val="clear" w:color="auto" w:fill="FFFFFF"/>
        </w:rPr>
        <w:t>раздаточный материал</w:t>
      </w:r>
      <w:r w:rsidR="00597A92"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 (приложение)</w:t>
      </w:r>
      <w:r w:rsidR="00671785" w:rsidRPr="000F6062">
        <w:rPr>
          <w:rFonts w:ascii="Times New Roman" w:hAnsi="Times New Roman"/>
          <w:sz w:val="24"/>
          <w:szCs w:val="24"/>
          <w:shd w:val="clear" w:color="auto" w:fill="FFFFFF"/>
        </w:rPr>
        <w:t>, презентация</w:t>
      </w:r>
      <w:r w:rsidR="008D0FB2" w:rsidRPr="000F606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AA687D" w:rsidRPr="000F6062" w:rsidRDefault="00AA687D" w:rsidP="00671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b/>
          <w:sz w:val="24"/>
          <w:szCs w:val="24"/>
          <w:shd w:val="clear" w:color="auto" w:fill="FFFFFF"/>
        </w:rPr>
        <w:t>Аудитория:</w:t>
      </w:r>
      <w:r w:rsidR="00847B6E"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 1</w:t>
      </w:r>
      <w:r w:rsidR="00671785" w:rsidRPr="000F6062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 класс</w:t>
      </w:r>
    </w:p>
    <w:p w:rsidR="0065188D" w:rsidRPr="000F6062" w:rsidRDefault="0065188D" w:rsidP="00671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b/>
          <w:sz w:val="24"/>
          <w:szCs w:val="24"/>
          <w:shd w:val="clear" w:color="auto" w:fill="FFFFFF"/>
        </w:rPr>
        <w:t>Авторы:</w:t>
      </w:r>
      <w:r w:rsidR="00671785"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 Кузнецова А.С.</w:t>
      </w:r>
    </w:p>
    <w:p w:rsidR="00671785" w:rsidRPr="000F6062" w:rsidRDefault="00671785" w:rsidP="0067178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b/>
          <w:sz w:val="24"/>
          <w:szCs w:val="24"/>
          <w:shd w:val="clear" w:color="auto" w:fill="FFFFFF"/>
        </w:rPr>
        <w:t>Цели урока:</w:t>
      </w:r>
    </w:p>
    <w:p w:rsidR="00671785" w:rsidRPr="000F6062" w:rsidRDefault="00671785" w:rsidP="00671785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i/>
          <w:sz w:val="24"/>
          <w:szCs w:val="24"/>
          <w:shd w:val="clear" w:color="auto" w:fill="FFFFFF"/>
        </w:rPr>
        <w:t>Образовательная:</w:t>
      </w:r>
    </w:p>
    <w:p w:rsidR="00671785" w:rsidRPr="000F6062" w:rsidRDefault="00671785" w:rsidP="00671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способствовать подготовке учащихся к написанию сочинения-рассуждения по исходному тексту в соответствии с </w:t>
      </w:r>
      <w:proofErr w:type="spellStart"/>
      <w:r w:rsidRPr="000F6062">
        <w:rPr>
          <w:rFonts w:ascii="Times New Roman" w:hAnsi="Times New Roman"/>
          <w:sz w:val="24"/>
          <w:szCs w:val="24"/>
          <w:shd w:val="clear" w:color="auto" w:fill="FFFFFF"/>
        </w:rPr>
        <w:t>критериально-ориентированным</w:t>
      </w:r>
      <w:proofErr w:type="spellEnd"/>
      <w:r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 подходом;</w:t>
      </w:r>
    </w:p>
    <w:p w:rsidR="00671785" w:rsidRPr="000F6062" w:rsidRDefault="00671785" w:rsidP="00671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>в ходе комплексного анализа текста  систематизировать знания учащихся по выразительным средствам языка, структуре сочинения-рассуждения;</w:t>
      </w:r>
    </w:p>
    <w:p w:rsidR="00671785" w:rsidRPr="000F6062" w:rsidRDefault="00671785" w:rsidP="00671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>обобщить теоретические знания по созданию текста-рассуждения.</w:t>
      </w:r>
    </w:p>
    <w:p w:rsidR="00671785" w:rsidRPr="000F6062" w:rsidRDefault="00671785" w:rsidP="00671785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i/>
          <w:sz w:val="24"/>
          <w:szCs w:val="24"/>
          <w:shd w:val="clear" w:color="auto" w:fill="FFFFFF"/>
        </w:rPr>
        <w:t>Развивающая:</w:t>
      </w:r>
    </w:p>
    <w:p w:rsidR="00671785" w:rsidRPr="000F6062" w:rsidRDefault="00671785" w:rsidP="00671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развивать  читательскую, </w:t>
      </w:r>
      <w:proofErr w:type="spellStart"/>
      <w:r w:rsidRPr="000F6062">
        <w:rPr>
          <w:rFonts w:ascii="Times New Roman" w:hAnsi="Times New Roman"/>
          <w:sz w:val="24"/>
          <w:szCs w:val="24"/>
          <w:shd w:val="clear" w:color="auto" w:fill="FFFFFF"/>
        </w:rPr>
        <w:t>креативную</w:t>
      </w:r>
      <w:proofErr w:type="spellEnd"/>
      <w:r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 грамотность, коммуникативные навыки, речевую культуру, познавательные и творческие во</w:t>
      </w:r>
      <w:r w:rsidRPr="000F6062">
        <w:rPr>
          <w:rFonts w:ascii="Times New Roman" w:hAnsi="Times New Roman"/>
          <w:sz w:val="24"/>
          <w:szCs w:val="24"/>
          <w:shd w:val="clear" w:color="auto" w:fill="FFFFFF"/>
        </w:rPr>
        <w:t>з</w:t>
      </w:r>
      <w:r w:rsidRPr="000F6062">
        <w:rPr>
          <w:rFonts w:ascii="Times New Roman" w:hAnsi="Times New Roman"/>
          <w:sz w:val="24"/>
          <w:szCs w:val="24"/>
          <w:shd w:val="clear" w:color="auto" w:fill="FFFFFF"/>
        </w:rPr>
        <w:t>можности учащихся.</w:t>
      </w:r>
    </w:p>
    <w:p w:rsidR="00671785" w:rsidRPr="000F6062" w:rsidRDefault="00671785" w:rsidP="00671785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i/>
          <w:sz w:val="24"/>
          <w:szCs w:val="24"/>
          <w:shd w:val="clear" w:color="auto" w:fill="FFFFFF"/>
        </w:rPr>
        <w:t>Воспитательная:</w:t>
      </w:r>
    </w:p>
    <w:p w:rsidR="00671785" w:rsidRPr="000F6062" w:rsidRDefault="00671785" w:rsidP="00671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>воспитание читательского вкуса, уважительного отношения к чужому мнению.</w:t>
      </w:r>
    </w:p>
    <w:p w:rsidR="00671785" w:rsidRPr="000F6062" w:rsidRDefault="00671785" w:rsidP="0067178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Задачи урока:</w:t>
      </w:r>
    </w:p>
    <w:p w:rsidR="00671785" w:rsidRPr="000F6062" w:rsidRDefault="00671785" w:rsidP="00671785">
      <w:pPr>
        <w:pStyle w:val="a9"/>
        <w:numPr>
          <w:ilvl w:val="3"/>
          <w:numId w:val="24"/>
        </w:numPr>
        <w:spacing w:after="0" w:line="360" w:lineRule="auto"/>
        <w:ind w:left="1418" w:hanging="284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создать условия для развития умения анализировать текст; </w:t>
      </w:r>
    </w:p>
    <w:p w:rsidR="00671785" w:rsidRPr="000F6062" w:rsidRDefault="00671785" w:rsidP="00671785">
      <w:pPr>
        <w:pStyle w:val="a9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>способствовать развитию монологическую и диалогическую речь учащихся;</w:t>
      </w:r>
    </w:p>
    <w:p w:rsidR="00671785" w:rsidRPr="000F6062" w:rsidRDefault="00671785" w:rsidP="00671785">
      <w:pPr>
        <w:pStyle w:val="a9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выполнить анализ изобразительно-выразительных средств лексики и синтаксиса;</w:t>
      </w:r>
    </w:p>
    <w:p w:rsidR="00671785" w:rsidRPr="000F6062" w:rsidRDefault="00671785" w:rsidP="00671785">
      <w:pPr>
        <w:pStyle w:val="a9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>подобрать аргументы из текстов художественной литературы;</w:t>
      </w:r>
    </w:p>
    <w:p w:rsidR="00671785" w:rsidRPr="000F6062" w:rsidRDefault="00671785" w:rsidP="00671785">
      <w:pPr>
        <w:pStyle w:val="a9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мотивировать учащихся к созданию собственного рассуждения на заданную тему.  </w:t>
      </w:r>
    </w:p>
    <w:p w:rsidR="00671785" w:rsidRPr="000F6062" w:rsidRDefault="00671785" w:rsidP="0067178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b/>
          <w:sz w:val="24"/>
          <w:szCs w:val="24"/>
          <w:shd w:val="clear" w:color="auto" w:fill="FFFFFF"/>
        </w:rPr>
        <w:t>Планируемые результаты урока:</w:t>
      </w:r>
    </w:p>
    <w:p w:rsidR="00671785" w:rsidRPr="000F6062" w:rsidRDefault="00671785" w:rsidP="00671785">
      <w:pPr>
        <w:pStyle w:val="a9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>обучающиеся закрепляют умение написания сочинения-рассуждения в формате ЕГЭ</w:t>
      </w:r>
    </w:p>
    <w:p w:rsidR="00671785" w:rsidRPr="000F6062" w:rsidRDefault="00671785" w:rsidP="00671785">
      <w:pPr>
        <w:pStyle w:val="a9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>совершенствуют навыки в определении проблемы, подборе и оформлении комментария, аргументов;</w:t>
      </w:r>
    </w:p>
    <w:p w:rsidR="00671785" w:rsidRPr="000F6062" w:rsidRDefault="00671785" w:rsidP="00671785">
      <w:pPr>
        <w:pStyle w:val="a9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формируют комплекс речевых умений;  </w:t>
      </w:r>
    </w:p>
    <w:p w:rsidR="00597A92" w:rsidRPr="000F6062" w:rsidRDefault="00597A92" w:rsidP="00671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F6062">
        <w:rPr>
          <w:rFonts w:ascii="Times New Roman" w:hAnsi="Times New Roman"/>
          <w:b/>
          <w:sz w:val="24"/>
          <w:szCs w:val="24"/>
          <w:shd w:val="clear" w:color="auto" w:fill="FFFFFF"/>
        </w:rPr>
        <w:t>Методы и методические приемы:</w:t>
      </w:r>
      <w:r w:rsidR="008155DF" w:rsidRPr="000F606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0F6062">
        <w:rPr>
          <w:rFonts w:ascii="Times New Roman" w:hAnsi="Times New Roman"/>
          <w:sz w:val="24"/>
          <w:szCs w:val="24"/>
          <w:shd w:val="clear" w:color="auto" w:fill="FFFFFF"/>
        </w:rPr>
        <w:t>Технология «4К»</w:t>
      </w:r>
    </w:p>
    <w:p w:rsidR="00DB648E" w:rsidRPr="00DB648E" w:rsidRDefault="00DB648E" w:rsidP="00DB648E">
      <w:pPr>
        <w:shd w:val="clear" w:color="auto" w:fill="FFFFFF"/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648E">
        <w:rPr>
          <w:rFonts w:ascii="Times New Roman" w:hAnsi="Times New Roman"/>
          <w:b/>
          <w:sz w:val="28"/>
          <w:szCs w:val="28"/>
        </w:rPr>
        <w:t>Технологическая карта</w:t>
      </w:r>
    </w:p>
    <w:tbl>
      <w:tblPr>
        <w:tblpPr w:leftFromText="180" w:rightFromText="180" w:vertAnchor="text" w:horzAnchor="margin" w:tblpXSpec="center" w:tblpY="128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2552"/>
        <w:gridCol w:w="4097"/>
        <w:gridCol w:w="2032"/>
        <w:gridCol w:w="1984"/>
        <w:gridCol w:w="2694"/>
      </w:tblGrid>
      <w:tr w:rsidR="00AA687D" w:rsidRPr="00427313" w:rsidTr="00694E4C">
        <w:tc>
          <w:tcPr>
            <w:tcW w:w="4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Базовое содержание урока</w:t>
            </w:r>
          </w:p>
        </w:tc>
        <w:tc>
          <w:tcPr>
            <w:tcW w:w="4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27313">
              <w:rPr>
                <w:rFonts w:ascii="Times New Roman" w:hAnsi="Times New Roman"/>
                <w:b/>
              </w:rPr>
              <w:t>Деятельностный</w:t>
            </w:r>
            <w:proofErr w:type="spellEnd"/>
            <w:r w:rsidRPr="00427313">
              <w:rPr>
                <w:rFonts w:ascii="Times New Roman" w:hAnsi="Times New Roman"/>
                <w:b/>
              </w:rPr>
              <w:t xml:space="preserve"> компонент урока </w:t>
            </w:r>
            <w:r w:rsidRPr="00427313">
              <w:rPr>
                <w:rFonts w:ascii="Times New Roman" w:hAnsi="Times New Roman"/>
                <w:b/>
              </w:rPr>
              <w:br/>
              <w:t>(на уровне учебных действий)</w:t>
            </w:r>
          </w:p>
        </w:tc>
        <w:tc>
          <w:tcPr>
            <w:tcW w:w="6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Результат</w:t>
            </w:r>
          </w:p>
        </w:tc>
      </w:tr>
      <w:tr w:rsidR="00AA687D" w:rsidRPr="00427313" w:rsidTr="00694E4C">
        <w:trPr>
          <w:trHeight w:val="557"/>
        </w:trPr>
        <w:tc>
          <w:tcPr>
            <w:tcW w:w="4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DB648E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П</w:t>
            </w:r>
            <w:r w:rsidR="00AA687D" w:rsidRPr="00427313">
              <w:rPr>
                <w:rFonts w:ascii="Times New Roman" w:hAnsi="Times New Roman"/>
                <w:b/>
              </w:rPr>
              <w:t>редметный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DB648E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27313">
              <w:rPr>
                <w:rFonts w:ascii="Times New Roman" w:hAnsi="Times New Roman"/>
                <w:b/>
              </w:rPr>
              <w:t>М</w:t>
            </w:r>
            <w:r w:rsidR="00AA687D" w:rsidRPr="00427313">
              <w:rPr>
                <w:rFonts w:ascii="Times New Roman" w:hAnsi="Times New Roman"/>
                <w:b/>
              </w:rPr>
              <w:t>етапредметный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личностный</w:t>
            </w:r>
          </w:p>
        </w:tc>
      </w:tr>
      <w:tr w:rsidR="00AA687D" w:rsidRPr="00427313" w:rsidTr="00694E4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Смысловые блоки содержания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Учебно-познавательные и учебно-практические вопросы и задания</w:t>
            </w:r>
          </w:p>
        </w:tc>
        <w:tc>
          <w:tcPr>
            <w:tcW w:w="4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7D" w:rsidRPr="00427313" w:rsidRDefault="00AA687D" w:rsidP="00AA687D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7D" w:rsidRPr="00427313" w:rsidRDefault="00AA687D" w:rsidP="00AA687D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7D" w:rsidRPr="00427313" w:rsidRDefault="00AA687D" w:rsidP="00AA687D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AA687D" w:rsidRPr="00427313" w:rsidTr="00DB648E"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1.Организационно</w:t>
            </w:r>
            <w:r w:rsidRPr="00427313">
              <w:rPr>
                <w:rFonts w:ascii="Times New Roman" w:hAnsi="Times New Roman"/>
                <w:b/>
                <w:lang w:val="en-US"/>
              </w:rPr>
              <w:t>-</w:t>
            </w:r>
            <w:r w:rsidRPr="00427313">
              <w:rPr>
                <w:rFonts w:ascii="Times New Roman" w:hAnsi="Times New Roman"/>
                <w:b/>
              </w:rPr>
              <w:t>мотивационный этап урока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B648E" w:rsidRPr="00427313" w:rsidTr="00694E4C">
        <w:trPr>
          <w:trHeight w:val="211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FB2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>Учитель проверяет готовность кабинета и учеников</w:t>
            </w:r>
            <w:r w:rsidR="00565490">
              <w:rPr>
                <w:rFonts w:ascii="Times New Roman" w:hAnsi="Times New Roman"/>
              </w:rPr>
              <w:t xml:space="preserve"> к групповой работе. </w:t>
            </w:r>
            <w:r w:rsidRPr="00427313">
              <w:rPr>
                <w:rFonts w:ascii="Times New Roman" w:hAnsi="Times New Roman"/>
              </w:rPr>
              <w:t xml:space="preserve"> </w:t>
            </w:r>
          </w:p>
          <w:p w:rsidR="00B42697" w:rsidRDefault="008D0FB2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Идёт подведение к теме урока. Пост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новка целей и задач</w:t>
            </w:r>
            <w:r w:rsidR="008E0EE0">
              <w:rPr>
                <w:rFonts w:ascii="Times New Roman" w:hAnsi="Times New Roman"/>
              </w:rPr>
              <w:t xml:space="preserve"> через выявление основных трудностей учащихся.</w:t>
            </w:r>
            <w:r w:rsidR="00B42697" w:rsidRPr="00427313">
              <w:rPr>
                <w:rFonts w:ascii="Times New Roman" w:hAnsi="Times New Roman"/>
              </w:rPr>
              <w:t xml:space="preserve"> </w:t>
            </w:r>
          </w:p>
          <w:p w:rsidR="00B42697" w:rsidRDefault="00B42697" w:rsidP="00367A9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A687D" w:rsidRPr="00427313" w:rsidRDefault="00B42697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>Фиксируют тему урока в тетради.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 xml:space="preserve">Организуются </w:t>
            </w:r>
            <w:r w:rsidR="00565490">
              <w:rPr>
                <w:rFonts w:ascii="Times New Roman" w:hAnsi="Times New Roman"/>
              </w:rPr>
              <w:t xml:space="preserve">в группы </w:t>
            </w:r>
            <w:r w:rsidRPr="00427313">
              <w:rPr>
                <w:rFonts w:ascii="Times New Roman" w:hAnsi="Times New Roman"/>
              </w:rPr>
              <w:t>для работы на уроке.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FE025F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>Заинтересованность в приобретении и расшир</w:t>
            </w:r>
            <w:r w:rsidRPr="00427313">
              <w:rPr>
                <w:rFonts w:ascii="Times New Roman" w:hAnsi="Times New Roman"/>
              </w:rPr>
              <w:t>е</w:t>
            </w:r>
            <w:r w:rsidRPr="00427313">
              <w:rPr>
                <w:rFonts w:ascii="Times New Roman" w:hAnsi="Times New Roman"/>
              </w:rPr>
              <w:t>нии знаний и способов действий.</w:t>
            </w:r>
          </w:p>
          <w:p w:rsidR="008D0FB2" w:rsidRDefault="008D0FB2" w:rsidP="00367A9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A687D" w:rsidRPr="00427313" w:rsidTr="00DB648E">
        <w:trPr>
          <w:trHeight w:val="268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2.Процессуально</w:t>
            </w:r>
            <w:r w:rsidRPr="00427313">
              <w:rPr>
                <w:rFonts w:ascii="Times New Roman" w:hAnsi="Times New Roman"/>
                <w:b/>
                <w:lang w:val="en-US"/>
              </w:rPr>
              <w:t>-</w:t>
            </w:r>
            <w:r w:rsidRPr="00427313">
              <w:rPr>
                <w:rFonts w:ascii="Times New Roman" w:hAnsi="Times New Roman"/>
                <w:b/>
              </w:rPr>
              <w:t>содержательный этап урока</w:t>
            </w:r>
          </w:p>
        </w:tc>
      </w:tr>
      <w:tr w:rsidR="00DB648E" w:rsidRPr="00427313" w:rsidTr="00694E4C">
        <w:trPr>
          <w:trHeight w:val="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E0" w:rsidRPr="008E0EE0" w:rsidRDefault="008E0EE0" w:rsidP="008E0EE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E0EE0">
              <w:rPr>
                <w:rFonts w:ascii="Times New Roman" w:hAnsi="Times New Roman"/>
                <w:b/>
              </w:rPr>
              <w:lastRenderedPageBreak/>
              <w:t>Подготовительная работа к восприятию текста</w:t>
            </w:r>
          </w:p>
          <w:p w:rsidR="0065188D" w:rsidRPr="00427313" w:rsidRDefault="0065188D" w:rsidP="00AA687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8E0EE0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изученными понятиями, система в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просов для актуализ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ции знаний и перехода к практической части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8E0EE0" w:rsidP="002219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формулирует ряд вопросов, 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торые позволяют включиться в тему урока, вспомнить структуру сочинения</w:t>
            </w:r>
            <w:r w:rsidR="0022199F">
              <w:rPr>
                <w:rFonts w:ascii="Times New Roman" w:hAnsi="Times New Roman"/>
              </w:rPr>
              <w:t>. Дети знакомятся с информацией об а</w:t>
            </w:r>
            <w:r w:rsidR="0022199F">
              <w:rPr>
                <w:rFonts w:ascii="Times New Roman" w:hAnsi="Times New Roman"/>
              </w:rPr>
              <w:t>в</w:t>
            </w:r>
            <w:r w:rsidR="0022199F">
              <w:rPr>
                <w:rFonts w:ascii="Times New Roman" w:hAnsi="Times New Roman"/>
              </w:rPr>
              <w:t>торе текста, которую рассказывает по</w:t>
            </w:r>
            <w:r w:rsidR="0022199F">
              <w:rPr>
                <w:rFonts w:ascii="Times New Roman" w:hAnsi="Times New Roman"/>
              </w:rPr>
              <w:t>д</w:t>
            </w:r>
            <w:r w:rsidR="0022199F">
              <w:rPr>
                <w:rFonts w:ascii="Times New Roman" w:hAnsi="Times New Roman"/>
              </w:rPr>
              <w:t xml:space="preserve">готовленный ученик.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0F6062" w:rsidRDefault="000F6062" w:rsidP="00565490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Погружение в 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териал для расс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6F0424" w:rsidRDefault="007E2D25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 w:rsidRPr="006F0424">
              <w:rPr>
                <w:rFonts w:ascii="Times New Roman" w:hAnsi="Times New Roman"/>
              </w:rPr>
              <w:t>Выяснение зоны учебно-поисковой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6F0424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 w:rsidRPr="006F0424">
              <w:rPr>
                <w:rFonts w:ascii="Times New Roman" w:hAnsi="Times New Roman"/>
              </w:rPr>
              <w:t>Формирование мотивац</w:t>
            </w:r>
            <w:r w:rsidRPr="006F0424">
              <w:rPr>
                <w:rFonts w:ascii="Times New Roman" w:hAnsi="Times New Roman"/>
              </w:rPr>
              <w:t>и</w:t>
            </w:r>
            <w:r w:rsidRPr="006F0424">
              <w:rPr>
                <w:rFonts w:ascii="Times New Roman" w:hAnsi="Times New Roman"/>
              </w:rPr>
              <w:t>онной основы учебной деятельности</w:t>
            </w:r>
          </w:p>
          <w:p w:rsidR="00AA687D" w:rsidRPr="006F0424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A687D" w:rsidRPr="006F0424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94E4C" w:rsidRPr="00427313" w:rsidTr="00694E4C">
        <w:trPr>
          <w:trHeight w:val="6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C" w:rsidRPr="00862F6B" w:rsidRDefault="0022199F" w:rsidP="00694E4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Работа с текстом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C" w:rsidRPr="00427313" w:rsidRDefault="007E2D25" w:rsidP="00694E4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с </w:t>
            </w:r>
            <w:r w:rsidR="0022199F">
              <w:rPr>
                <w:rFonts w:ascii="Times New Roman" w:hAnsi="Times New Roman"/>
              </w:rPr>
              <w:t>текстом. Чт</w:t>
            </w:r>
            <w:r w:rsidR="0022199F">
              <w:rPr>
                <w:rFonts w:ascii="Times New Roman" w:hAnsi="Times New Roman"/>
              </w:rPr>
              <w:t>е</w:t>
            </w:r>
            <w:r w:rsidR="0022199F">
              <w:rPr>
                <w:rFonts w:ascii="Times New Roman" w:hAnsi="Times New Roman"/>
              </w:rPr>
              <w:t xml:space="preserve">ние учениками, анализ и обсуждение текста. </w:t>
            </w:r>
          </w:p>
          <w:p w:rsidR="00694E4C" w:rsidRPr="00427313" w:rsidRDefault="00694E4C" w:rsidP="00694E4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9F" w:rsidRDefault="00694E4C" w:rsidP="0022199F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 xml:space="preserve">Учитель организует работу учащихся </w:t>
            </w:r>
            <w:r w:rsidR="0026595D">
              <w:rPr>
                <w:rFonts w:ascii="Times New Roman" w:hAnsi="Times New Roman"/>
              </w:rPr>
              <w:t>с раздаточным материалом</w:t>
            </w:r>
            <w:r w:rsidR="0022199F">
              <w:rPr>
                <w:rFonts w:ascii="Times New Roman" w:hAnsi="Times New Roman"/>
              </w:rPr>
              <w:t>, учащиеся ч</w:t>
            </w:r>
            <w:r w:rsidR="0022199F">
              <w:rPr>
                <w:rFonts w:ascii="Times New Roman" w:hAnsi="Times New Roman"/>
              </w:rPr>
              <w:t>и</w:t>
            </w:r>
            <w:r w:rsidR="0022199F">
              <w:rPr>
                <w:rFonts w:ascii="Times New Roman" w:hAnsi="Times New Roman"/>
              </w:rPr>
              <w:t>тают текст, формулируют авторскую позицию через работу с рабочими ли</w:t>
            </w:r>
            <w:r w:rsidR="0022199F">
              <w:rPr>
                <w:rFonts w:ascii="Times New Roman" w:hAnsi="Times New Roman"/>
              </w:rPr>
              <w:t>с</w:t>
            </w:r>
            <w:r w:rsidR="0022199F">
              <w:rPr>
                <w:rFonts w:ascii="Times New Roman" w:hAnsi="Times New Roman"/>
              </w:rPr>
              <w:t>тами, выделяют цитаты, подтвержда</w:t>
            </w:r>
            <w:r w:rsidR="0022199F">
              <w:rPr>
                <w:rFonts w:ascii="Times New Roman" w:hAnsi="Times New Roman"/>
              </w:rPr>
              <w:t>ю</w:t>
            </w:r>
            <w:r w:rsidR="0022199F">
              <w:rPr>
                <w:rFonts w:ascii="Times New Roman" w:hAnsi="Times New Roman"/>
              </w:rPr>
              <w:t>щие авторскую позицию, средства выр</w:t>
            </w:r>
            <w:r w:rsidR="0022199F">
              <w:rPr>
                <w:rFonts w:ascii="Times New Roman" w:hAnsi="Times New Roman"/>
              </w:rPr>
              <w:t>а</w:t>
            </w:r>
            <w:r w:rsidR="0022199F">
              <w:rPr>
                <w:rFonts w:ascii="Times New Roman" w:hAnsi="Times New Roman"/>
              </w:rPr>
              <w:t>зительности определенными цветами.</w:t>
            </w:r>
          </w:p>
          <w:p w:rsidR="00B42697" w:rsidRDefault="00B42697" w:rsidP="0022199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94E4C" w:rsidRPr="00427313" w:rsidRDefault="0022199F" w:rsidP="002219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определения авторской позиции переход к поиску аргументов, которые также выделяются в тексте определе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 xml:space="preserve">ным цветом. 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B" w:rsidRPr="00A6796B" w:rsidRDefault="00694E4C" w:rsidP="00A6796B">
            <w:pPr>
              <w:spacing w:after="0"/>
              <w:jc w:val="both"/>
              <w:rPr>
                <w:rFonts w:ascii="Times New Roman" w:hAnsi="Times New Roman"/>
              </w:rPr>
            </w:pPr>
            <w:r w:rsidRPr="00A6796B">
              <w:rPr>
                <w:rFonts w:ascii="Times New Roman" w:hAnsi="Times New Roman"/>
              </w:rPr>
              <w:t xml:space="preserve"> </w:t>
            </w:r>
            <w:r w:rsidR="0026595D" w:rsidRPr="00A6796B">
              <w:rPr>
                <w:rFonts w:ascii="Times New Roman" w:hAnsi="Times New Roman"/>
              </w:rPr>
              <w:t xml:space="preserve"> Работа с  тестами из литературн</w:t>
            </w:r>
            <w:r w:rsidR="00A6796B" w:rsidRPr="00A6796B">
              <w:rPr>
                <w:rFonts w:ascii="Times New Roman" w:hAnsi="Times New Roman"/>
              </w:rPr>
              <w:t>ого</w:t>
            </w:r>
            <w:r w:rsidR="0026595D" w:rsidRPr="00A6796B">
              <w:rPr>
                <w:rFonts w:ascii="Times New Roman" w:hAnsi="Times New Roman"/>
              </w:rPr>
              <w:t xml:space="preserve"> источник</w:t>
            </w:r>
            <w:r w:rsidR="00A6796B" w:rsidRPr="00A6796B">
              <w:rPr>
                <w:rFonts w:ascii="Times New Roman" w:hAnsi="Times New Roman"/>
              </w:rPr>
              <w:t>а</w:t>
            </w:r>
            <w:r w:rsidR="0026595D" w:rsidRPr="00A6796B">
              <w:rPr>
                <w:rFonts w:ascii="Times New Roman" w:hAnsi="Times New Roman"/>
              </w:rPr>
              <w:t>:</w:t>
            </w:r>
            <w:r w:rsidR="00A6796B" w:rsidRPr="00A6796B">
              <w:rPr>
                <w:rFonts w:ascii="Times New Roman" w:hAnsi="Times New Roman"/>
              </w:rPr>
              <w:t xml:space="preserve"> умение осмысленно ч</w:t>
            </w:r>
            <w:r w:rsidR="00A6796B" w:rsidRPr="00A6796B">
              <w:rPr>
                <w:rFonts w:ascii="Times New Roman" w:hAnsi="Times New Roman"/>
              </w:rPr>
              <w:t>и</w:t>
            </w:r>
            <w:r w:rsidR="00A6796B" w:rsidRPr="00A6796B">
              <w:rPr>
                <w:rFonts w:ascii="Times New Roman" w:hAnsi="Times New Roman"/>
              </w:rPr>
              <w:t>тать текст</w:t>
            </w:r>
            <w:r w:rsidR="00A6796B">
              <w:rPr>
                <w:rFonts w:ascii="Times New Roman" w:hAnsi="Times New Roman"/>
              </w:rPr>
              <w:t xml:space="preserve">, </w:t>
            </w:r>
            <w:r w:rsidR="00A6796B" w:rsidRPr="00A6796B">
              <w:rPr>
                <w:rFonts w:ascii="Times New Roman" w:hAnsi="Times New Roman"/>
              </w:rPr>
              <w:t xml:space="preserve"> опр</w:t>
            </w:r>
            <w:r w:rsidR="00A6796B" w:rsidRPr="00A6796B">
              <w:rPr>
                <w:rFonts w:ascii="Times New Roman" w:hAnsi="Times New Roman"/>
              </w:rPr>
              <w:t>е</w:t>
            </w:r>
            <w:r w:rsidR="00A6796B" w:rsidRPr="00A6796B">
              <w:rPr>
                <w:rFonts w:ascii="Times New Roman" w:hAnsi="Times New Roman"/>
              </w:rPr>
              <w:t>делять проблем</w:t>
            </w:r>
            <w:r w:rsidR="00A6796B" w:rsidRPr="00A6796B">
              <w:rPr>
                <w:rFonts w:ascii="Times New Roman" w:hAnsi="Times New Roman"/>
              </w:rPr>
              <w:t>а</w:t>
            </w:r>
            <w:r w:rsidR="00A6796B" w:rsidRPr="00A6796B">
              <w:rPr>
                <w:rFonts w:ascii="Times New Roman" w:hAnsi="Times New Roman"/>
              </w:rPr>
              <w:t>тику текста и фо</w:t>
            </w:r>
            <w:r w:rsidR="00A6796B" w:rsidRPr="00A6796B">
              <w:rPr>
                <w:rFonts w:ascii="Times New Roman" w:hAnsi="Times New Roman"/>
              </w:rPr>
              <w:t>р</w:t>
            </w:r>
            <w:r w:rsidR="00A6796B" w:rsidRPr="00A6796B">
              <w:rPr>
                <w:rFonts w:ascii="Times New Roman" w:hAnsi="Times New Roman"/>
              </w:rPr>
              <w:t>мулировать осно</w:t>
            </w:r>
            <w:r w:rsidR="00A6796B" w:rsidRPr="00A6796B">
              <w:rPr>
                <w:rFonts w:ascii="Times New Roman" w:hAnsi="Times New Roman"/>
              </w:rPr>
              <w:t>в</w:t>
            </w:r>
            <w:r w:rsidR="00A6796B" w:rsidRPr="00A6796B">
              <w:rPr>
                <w:rFonts w:ascii="Times New Roman" w:hAnsi="Times New Roman"/>
              </w:rPr>
              <w:t>ную проблему; видеть в тексте автора и его поз</w:t>
            </w:r>
            <w:r w:rsidR="00A6796B" w:rsidRPr="00A6796B">
              <w:rPr>
                <w:rFonts w:ascii="Times New Roman" w:hAnsi="Times New Roman"/>
              </w:rPr>
              <w:t>и</w:t>
            </w:r>
            <w:r w:rsidR="00A6796B" w:rsidRPr="00A6796B">
              <w:rPr>
                <w:rFonts w:ascii="Times New Roman" w:hAnsi="Times New Roman"/>
              </w:rPr>
              <w:t>цию по данной проблеме</w:t>
            </w:r>
          </w:p>
          <w:p w:rsidR="00694E4C" w:rsidRPr="00A6796B" w:rsidRDefault="00694E4C" w:rsidP="00A6796B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94E4C" w:rsidRPr="00A6796B" w:rsidRDefault="00694E4C" w:rsidP="00A6796B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C" w:rsidRPr="00A6796B" w:rsidRDefault="00694E4C" w:rsidP="00A6796B">
            <w:pPr>
              <w:spacing w:after="0"/>
              <w:jc w:val="both"/>
              <w:rPr>
                <w:rFonts w:ascii="Times New Roman" w:hAnsi="Times New Roman"/>
              </w:rPr>
            </w:pPr>
            <w:r w:rsidRPr="00A6796B">
              <w:rPr>
                <w:rFonts w:ascii="Times New Roman" w:hAnsi="Times New Roman"/>
              </w:rPr>
              <w:t>Демонстрируют применение зн</w:t>
            </w:r>
            <w:r w:rsidRPr="00A6796B">
              <w:rPr>
                <w:rFonts w:ascii="Times New Roman" w:hAnsi="Times New Roman"/>
              </w:rPr>
              <w:t>а</w:t>
            </w:r>
            <w:r w:rsidR="00A6796B" w:rsidRPr="00A6796B">
              <w:rPr>
                <w:rFonts w:ascii="Times New Roman" w:hAnsi="Times New Roman"/>
              </w:rPr>
              <w:t xml:space="preserve">ний, </w:t>
            </w:r>
            <w:r w:rsidRPr="00A6796B">
              <w:rPr>
                <w:rFonts w:ascii="Times New Roman" w:hAnsi="Times New Roman"/>
              </w:rPr>
              <w:t>развивают</w:t>
            </w:r>
          </w:p>
          <w:p w:rsidR="00694E4C" w:rsidRPr="00A6796B" w:rsidRDefault="00597A92" w:rsidP="00A6796B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A6796B">
              <w:rPr>
                <w:rFonts w:ascii="Times New Roman" w:hAnsi="Times New Roman"/>
              </w:rPr>
              <w:t>креативное</w:t>
            </w:r>
            <w:proofErr w:type="spellEnd"/>
            <w:r w:rsidRPr="00A6796B">
              <w:rPr>
                <w:rFonts w:ascii="Times New Roman" w:hAnsi="Times New Roman"/>
              </w:rPr>
              <w:t xml:space="preserve"> </w:t>
            </w:r>
            <w:r w:rsidR="00694E4C" w:rsidRPr="00A6796B">
              <w:rPr>
                <w:rFonts w:ascii="Times New Roman" w:hAnsi="Times New Roman"/>
              </w:rPr>
              <w:t xml:space="preserve"> и </w:t>
            </w:r>
            <w:proofErr w:type="gramStart"/>
            <w:r w:rsidRPr="00A6796B">
              <w:rPr>
                <w:rFonts w:ascii="Times New Roman" w:hAnsi="Times New Roman"/>
              </w:rPr>
              <w:t>критическое</w:t>
            </w:r>
            <w:proofErr w:type="gramEnd"/>
            <w:r w:rsidR="00694E4C" w:rsidRPr="00A6796B">
              <w:rPr>
                <w:rFonts w:ascii="Times New Roman" w:hAnsi="Times New Roman"/>
              </w:rPr>
              <w:t xml:space="preserve"> мышления, ко</w:t>
            </w:r>
            <w:r w:rsidR="00694E4C" w:rsidRPr="00A6796B">
              <w:rPr>
                <w:rFonts w:ascii="Times New Roman" w:hAnsi="Times New Roman"/>
              </w:rPr>
              <w:t>м</w:t>
            </w:r>
            <w:r w:rsidR="00694E4C" w:rsidRPr="00A6796B">
              <w:rPr>
                <w:rFonts w:ascii="Times New Roman" w:hAnsi="Times New Roman"/>
              </w:rPr>
              <w:t>муникативных навыков, кооп</w:t>
            </w:r>
            <w:r w:rsidR="00694E4C" w:rsidRPr="00A6796B">
              <w:rPr>
                <w:rFonts w:ascii="Times New Roman" w:hAnsi="Times New Roman"/>
              </w:rPr>
              <w:t>е</w:t>
            </w:r>
            <w:r w:rsidR="00694E4C" w:rsidRPr="00A6796B">
              <w:rPr>
                <w:rFonts w:ascii="Times New Roman" w:hAnsi="Times New Roman"/>
              </w:rPr>
              <w:t>рирования с уч</w:t>
            </w:r>
            <w:r w:rsidR="00694E4C" w:rsidRPr="00A6796B">
              <w:rPr>
                <w:rFonts w:ascii="Times New Roman" w:hAnsi="Times New Roman"/>
              </w:rPr>
              <w:t>и</w:t>
            </w:r>
            <w:r w:rsidR="00694E4C" w:rsidRPr="00A6796B">
              <w:rPr>
                <w:rFonts w:ascii="Times New Roman" w:hAnsi="Times New Roman"/>
              </w:rPr>
              <w:t>телем</w:t>
            </w:r>
            <w:r w:rsidRPr="00A6796B">
              <w:rPr>
                <w:rFonts w:ascii="Times New Roman" w:hAnsi="Times New Roman"/>
              </w:rPr>
              <w:t xml:space="preserve"> и со своей группой</w:t>
            </w:r>
            <w:r w:rsidR="00694E4C" w:rsidRPr="00A6796B">
              <w:rPr>
                <w:rFonts w:ascii="Times New Roman" w:hAnsi="Times New Roman"/>
              </w:rPr>
              <w:t>.</w:t>
            </w:r>
            <w:r w:rsidR="0026595D" w:rsidRPr="00A6796B">
              <w:rPr>
                <w:rFonts w:ascii="Times New Roman" w:hAnsi="Times New Roman"/>
              </w:rPr>
              <w:t xml:space="preserve"> </w:t>
            </w:r>
          </w:p>
          <w:p w:rsidR="00694E4C" w:rsidRPr="00A6796B" w:rsidRDefault="00694E4C" w:rsidP="00A6796B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C" w:rsidRPr="00A6796B" w:rsidRDefault="007A75CE" w:rsidP="00A6796B">
            <w:pPr>
              <w:spacing w:after="0"/>
              <w:jc w:val="both"/>
              <w:rPr>
                <w:rFonts w:ascii="Times New Roman" w:hAnsi="Times New Roman"/>
              </w:rPr>
            </w:pPr>
            <w:r w:rsidRPr="00A6796B">
              <w:rPr>
                <w:rFonts w:ascii="Times New Roman" w:hAnsi="Times New Roman"/>
              </w:rPr>
              <w:t>Учебно-познавательный интерес</w:t>
            </w:r>
          </w:p>
        </w:tc>
      </w:tr>
      <w:tr w:rsidR="0022199F" w:rsidRPr="00427313" w:rsidTr="00694E4C">
        <w:trPr>
          <w:trHeight w:val="6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9F" w:rsidRDefault="0022199F" w:rsidP="00B4269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Написание фрагме</w:t>
            </w:r>
            <w:r>
              <w:rPr>
                <w:rFonts w:ascii="Times New Roman" w:hAnsi="Times New Roman"/>
                <w:b/>
              </w:rPr>
              <w:t>н</w:t>
            </w:r>
            <w:r>
              <w:rPr>
                <w:rFonts w:ascii="Times New Roman" w:hAnsi="Times New Roman"/>
                <w:b/>
              </w:rPr>
              <w:t>та сочинения</w:t>
            </w:r>
            <w:r w:rsidR="00B42697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9F" w:rsidRDefault="0022199F" w:rsidP="00694E4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текстом. Ко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>ментированное чтение, заполнение рабочих листов.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9F" w:rsidRDefault="0022199F" w:rsidP="002219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Через прием "древо ассоциаций" и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пользование клише, учащиеся в группах записывают в рабочих листах получи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шийся фрагмент сочинения, обсуждают с учителем, исправляют ошибки.</w:t>
            </w:r>
          </w:p>
          <w:p w:rsidR="00B42697" w:rsidRDefault="00B42697" w:rsidP="0022199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2697" w:rsidRPr="00427313" w:rsidRDefault="00B42697" w:rsidP="002219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написания фрагмента собственной позиции организована работа с "копи</w:t>
            </w:r>
            <w:r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кой произведений"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9F" w:rsidRPr="0022199F" w:rsidRDefault="00032512" w:rsidP="00694E4C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 w:rsidRPr="00032512">
              <w:rPr>
                <w:rFonts w:ascii="Times New Roman" w:hAnsi="Times New Roman"/>
              </w:rPr>
              <w:t>Написание фра</w:t>
            </w:r>
            <w:r w:rsidRPr="00032512">
              <w:rPr>
                <w:rFonts w:ascii="Times New Roman" w:hAnsi="Times New Roman"/>
              </w:rPr>
              <w:t>г</w:t>
            </w:r>
            <w:r w:rsidRPr="00032512">
              <w:rPr>
                <w:rFonts w:ascii="Times New Roman" w:hAnsi="Times New Roman"/>
              </w:rPr>
              <w:t>мента рассуждения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12" w:rsidRPr="00A6796B" w:rsidRDefault="00032512" w:rsidP="00032512">
            <w:pPr>
              <w:spacing w:after="0"/>
              <w:jc w:val="both"/>
              <w:rPr>
                <w:rFonts w:ascii="Times New Roman" w:hAnsi="Times New Roman"/>
              </w:rPr>
            </w:pPr>
            <w:r w:rsidRPr="00A6796B">
              <w:rPr>
                <w:rFonts w:ascii="Times New Roman" w:hAnsi="Times New Roman"/>
              </w:rPr>
              <w:t>Демонстрируют применение зн</w:t>
            </w:r>
            <w:r w:rsidRPr="00A6796B">
              <w:rPr>
                <w:rFonts w:ascii="Times New Roman" w:hAnsi="Times New Roman"/>
              </w:rPr>
              <w:t>а</w:t>
            </w:r>
            <w:r w:rsidRPr="00A6796B">
              <w:rPr>
                <w:rFonts w:ascii="Times New Roman" w:hAnsi="Times New Roman"/>
              </w:rPr>
              <w:t>ний, развивают</w:t>
            </w:r>
          </w:p>
          <w:p w:rsidR="00032512" w:rsidRPr="00A6796B" w:rsidRDefault="00032512" w:rsidP="0003251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A6796B">
              <w:rPr>
                <w:rFonts w:ascii="Times New Roman" w:hAnsi="Times New Roman"/>
              </w:rPr>
              <w:t>креативное</w:t>
            </w:r>
            <w:proofErr w:type="spellEnd"/>
            <w:r w:rsidRPr="00A6796B">
              <w:rPr>
                <w:rFonts w:ascii="Times New Roman" w:hAnsi="Times New Roman"/>
              </w:rPr>
              <w:t xml:space="preserve">  и </w:t>
            </w:r>
            <w:proofErr w:type="gramStart"/>
            <w:r w:rsidRPr="00A6796B">
              <w:rPr>
                <w:rFonts w:ascii="Times New Roman" w:hAnsi="Times New Roman"/>
              </w:rPr>
              <w:t>критическое</w:t>
            </w:r>
            <w:proofErr w:type="gramEnd"/>
            <w:r w:rsidRPr="00A6796B">
              <w:rPr>
                <w:rFonts w:ascii="Times New Roman" w:hAnsi="Times New Roman"/>
              </w:rPr>
              <w:t xml:space="preserve"> мышления, ко</w:t>
            </w:r>
            <w:r w:rsidRPr="00A6796B">
              <w:rPr>
                <w:rFonts w:ascii="Times New Roman" w:hAnsi="Times New Roman"/>
              </w:rPr>
              <w:t>м</w:t>
            </w:r>
            <w:r w:rsidRPr="00A6796B">
              <w:rPr>
                <w:rFonts w:ascii="Times New Roman" w:hAnsi="Times New Roman"/>
              </w:rPr>
              <w:t>муникативных навыков, кооп</w:t>
            </w:r>
            <w:r w:rsidRPr="00A6796B">
              <w:rPr>
                <w:rFonts w:ascii="Times New Roman" w:hAnsi="Times New Roman"/>
              </w:rPr>
              <w:t>е</w:t>
            </w:r>
            <w:r w:rsidRPr="00A6796B">
              <w:rPr>
                <w:rFonts w:ascii="Times New Roman" w:hAnsi="Times New Roman"/>
              </w:rPr>
              <w:t>рирования с уч</w:t>
            </w:r>
            <w:r w:rsidRPr="00A6796B">
              <w:rPr>
                <w:rFonts w:ascii="Times New Roman" w:hAnsi="Times New Roman"/>
              </w:rPr>
              <w:t>и</w:t>
            </w:r>
            <w:r w:rsidRPr="00A6796B">
              <w:rPr>
                <w:rFonts w:ascii="Times New Roman" w:hAnsi="Times New Roman"/>
              </w:rPr>
              <w:t xml:space="preserve">телем и со своей </w:t>
            </w:r>
            <w:r w:rsidRPr="00A6796B">
              <w:rPr>
                <w:rFonts w:ascii="Times New Roman" w:hAnsi="Times New Roman"/>
              </w:rPr>
              <w:lastRenderedPageBreak/>
              <w:t xml:space="preserve">группой. </w:t>
            </w:r>
          </w:p>
          <w:p w:rsidR="0022199F" w:rsidRPr="0022199F" w:rsidRDefault="0022199F" w:rsidP="00694E4C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9F" w:rsidRPr="00032512" w:rsidRDefault="00032512" w:rsidP="00032512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 w:rsidRPr="00032512">
              <w:rPr>
                <w:rFonts w:ascii="Times New Roman" w:hAnsi="Times New Roman"/>
              </w:rPr>
              <w:lastRenderedPageBreak/>
              <w:t>Формирование адеква</w:t>
            </w:r>
            <w:r w:rsidRPr="00032512">
              <w:rPr>
                <w:rFonts w:ascii="Times New Roman" w:hAnsi="Times New Roman"/>
              </w:rPr>
              <w:t>т</w:t>
            </w:r>
            <w:r w:rsidRPr="00032512">
              <w:rPr>
                <w:rFonts w:ascii="Times New Roman" w:hAnsi="Times New Roman"/>
              </w:rPr>
              <w:t>ной оценки результата работы и путей его улу</w:t>
            </w:r>
            <w:r w:rsidRPr="00032512">
              <w:rPr>
                <w:rFonts w:ascii="Times New Roman" w:hAnsi="Times New Roman"/>
              </w:rPr>
              <w:t>ч</w:t>
            </w:r>
            <w:r w:rsidRPr="00032512">
              <w:rPr>
                <w:rFonts w:ascii="Times New Roman" w:hAnsi="Times New Roman"/>
              </w:rPr>
              <w:t>шения</w:t>
            </w:r>
          </w:p>
        </w:tc>
      </w:tr>
      <w:tr w:rsidR="008F2945" w:rsidRPr="00427313" w:rsidTr="00DB648E"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45" w:rsidRPr="00427313" w:rsidRDefault="008F2945" w:rsidP="008F294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lastRenderedPageBreak/>
              <w:t xml:space="preserve">3. Рефлексивный этап урока </w:t>
            </w:r>
          </w:p>
        </w:tc>
      </w:tr>
      <w:tr w:rsidR="008F2945" w:rsidRPr="00427313" w:rsidTr="00694E4C">
        <w:trPr>
          <w:trHeight w:val="212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45" w:rsidRPr="00427313" w:rsidRDefault="008F2945" w:rsidP="008F2945">
            <w:pPr>
              <w:spacing w:after="0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Подведение итогов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45" w:rsidRDefault="008F2945" w:rsidP="008F2945">
            <w:pPr>
              <w:pStyle w:val="a9"/>
              <w:numPr>
                <w:ilvl w:val="0"/>
                <w:numId w:val="18"/>
              </w:numPr>
              <w:spacing w:after="0"/>
              <w:ind w:left="0" w:hanging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оценка </w:t>
            </w:r>
            <w:proofErr w:type="gramStart"/>
            <w:r>
              <w:rPr>
                <w:rFonts w:ascii="Times New Roman" w:hAnsi="Times New Roman"/>
              </w:rPr>
              <w:t>обучающимися</w:t>
            </w:r>
            <w:proofErr w:type="gramEnd"/>
            <w:r>
              <w:rPr>
                <w:rFonts w:ascii="Times New Roman" w:hAnsi="Times New Roman"/>
              </w:rPr>
              <w:t xml:space="preserve"> усво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 материала</w:t>
            </w:r>
            <w:r w:rsidR="00B42697">
              <w:rPr>
                <w:rFonts w:ascii="Times New Roman" w:hAnsi="Times New Roman"/>
              </w:rPr>
              <w:t>, оценка достижения поставле</w:t>
            </w:r>
            <w:r w:rsidR="00B42697">
              <w:rPr>
                <w:rFonts w:ascii="Times New Roman" w:hAnsi="Times New Roman"/>
              </w:rPr>
              <w:t>н</w:t>
            </w:r>
            <w:r w:rsidR="00B42697">
              <w:rPr>
                <w:rFonts w:ascii="Times New Roman" w:hAnsi="Times New Roman"/>
              </w:rPr>
              <w:t>ных целей в начале ур</w:t>
            </w:r>
            <w:r w:rsidR="00B42697">
              <w:rPr>
                <w:rFonts w:ascii="Times New Roman" w:hAnsi="Times New Roman"/>
              </w:rPr>
              <w:t>о</w:t>
            </w:r>
            <w:r w:rsidR="00B42697">
              <w:rPr>
                <w:rFonts w:ascii="Times New Roman" w:hAnsi="Times New Roman"/>
              </w:rPr>
              <w:t>ка, обсуждение прим</w:t>
            </w:r>
            <w:r w:rsidR="00B42697">
              <w:rPr>
                <w:rFonts w:ascii="Times New Roman" w:hAnsi="Times New Roman"/>
              </w:rPr>
              <w:t>е</w:t>
            </w:r>
            <w:r w:rsidR="00B42697">
              <w:rPr>
                <w:rFonts w:ascii="Times New Roman" w:hAnsi="Times New Roman"/>
              </w:rPr>
              <w:t>нения материалов урока на практике.</w:t>
            </w:r>
          </w:p>
          <w:p w:rsidR="008F2945" w:rsidRPr="00AC1BA3" w:rsidRDefault="008F2945" w:rsidP="00B42697">
            <w:pPr>
              <w:pStyle w:val="a9"/>
              <w:numPr>
                <w:ilvl w:val="0"/>
                <w:numId w:val="18"/>
              </w:numPr>
              <w:spacing w:after="0"/>
              <w:ind w:left="0" w:hanging="720"/>
              <w:rPr>
                <w:rFonts w:ascii="Times New Roman" w:hAnsi="Times New Roman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45" w:rsidRPr="00A96E2F" w:rsidRDefault="008F2945" w:rsidP="008F2945">
            <w:pPr>
              <w:rPr>
                <w:rFonts w:ascii="Times New Roman" w:hAnsi="Times New Roman"/>
                <w:sz w:val="24"/>
                <w:szCs w:val="24"/>
              </w:rPr>
            </w:pPr>
            <w:r w:rsidRPr="00A96E2F">
              <w:rPr>
                <w:rFonts w:ascii="Times New Roman" w:hAnsi="Times New Roman"/>
              </w:rPr>
              <w:t>Учитель предлагает</w:t>
            </w:r>
            <w:r w:rsidRPr="00A96E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r w:rsidR="00B42697">
              <w:rPr>
                <w:rFonts w:ascii="Times New Roman" w:hAnsi="Times New Roman"/>
                <w:sz w:val="24"/>
                <w:szCs w:val="24"/>
              </w:rPr>
              <w:t xml:space="preserve"> оценить приращение знаний  и пол</w:t>
            </w:r>
            <w:r w:rsidR="00B42697">
              <w:rPr>
                <w:rFonts w:ascii="Times New Roman" w:hAnsi="Times New Roman"/>
                <w:sz w:val="24"/>
                <w:szCs w:val="24"/>
              </w:rPr>
              <w:t>ь</w:t>
            </w:r>
            <w:r w:rsidR="00B42697">
              <w:rPr>
                <w:rFonts w:ascii="Times New Roman" w:hAnsi="Times New Roman"/>
                <w:sz w:val="24"/>
                <w:szCs w:val="24"/>
              </w:rPr>
              <w:t>зу урока в целом, ответить себе на вопрос, достиг ли ученик поставле</w:t>
            </w:r>
            <w:r w:rsidR="00B42697">
              <w:rPr>
                <w:rFonts w:ascii="Times New Roman" w:hAnsi="Times New Roman"/>
                <w:sz w:val="24"/>
                <w:szCs w:val="24"/>
              </w:rPr>
              <w:t>н</w:t>
            </w:r>
            <w:r w:rsidR="00B42697">
              <w:rPr>
                <w:rFonts w:ascii="Times New Roman" w:hAnsi="Times New Roman"/>
                <w:sz w:val="24"/>
                <w:szCs w:val="24"/>
              </w:rPr>
              <w:t xml:space="preserve">ных целей в начале урока. </w:t>
            </w:r>
            <w:proofErr w:type="gramStart"/>
            <w:r w:rsidR="00B42697">
              <w:rPr>
                <w:rFonts w:ascii="Times New Roman" w:hAnsi="Times New Roman"/>
                <w:sz w:val="24"/>
                <w:szCs w:val="24"/>
              </w:rPr>
              <w:t>Использ</w:t>
            </w:r>
            <w:r w:rsidR="00B42697">
              <w:rPr>
                <w:rFonts w:ascii="Times New Roman" w:hAnsi="Times New Roman"/>
                <w:sz w:val="24"/>
                <w:szCs w:val="24"/>
              </w:rPr>
              <w:t>у</w:t>
            </w:r>
            <w:r w:rsidR="00B42697">
              <w:rPr>
                <w:rFonts w:ascii="Times New Roman" w:hAnsi="Times New Roman"/>
                <w:sz w:val="24"/>
                <w:szCs w:val="24"/>
              </w:rPr>
              <w:t>ется</w:t>
            </w:r>
            <w:proofErr w:type="gramEnd"/>
            <w:r w:rsidR="00B42697">
              <w:rPr>
                <w:rFonts w:ascii="Times New Roman" w:hAnsi="Times New Roman"/>
                <w:sz w:val="24"/>
                <w:szCs w:val="24"/>
              </w:rPr>
              <w:t xml:space="preserve"> примем рефлексии "</w:t>
            </w:r>
            <w:proofErr w:type="spellStart"/>
            <w:r w:rsidR="00B42697">
              <w:rPr>
                <w:rFonts w:ascii="Times New Roman" w:hAnsi="Times New Roman"/>
                <w:sz w:val="24"/>
                <w:szCs w:val="24"/>
              </w:rPr>
              <w:t>Цветогра</w:t>
            </w:r>
            <w:r w:rsidR="00B42697">
              <w:rPr>
                <w:rFonts w:ascii="Times New Roman" w:hAnsi="Times New Roman"/>
                <w:sz w:val="24"/>
                <w:szCs w:val="24"/>
              </w:rPr>
              <w:t>м</w:t>
            </w:r>
            <w:r w:rsidR="00B42697"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  <w:r w:rsidR="00B42697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8F2945" w:rsidRPr="00427313" w:rsidRDefault="008F2945" w:rsidP="008F294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45" w:rsidRPr="00427313" w:rsidRDefault="008F2945" w:rsidP="008F294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Свободное опер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рование изуче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 xml:space="preserve">ным материалом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45" w:rsidRPr="00427313" w:rsidRDefault="008F2945" w:rsidP="0003251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Использование </w:t>
            </w:r>
            <w:r w:rsidR="00032512" w:rsidRPr="00032512">
              <w:rPr>
                <w:rFonts w:ascii="Times New Roman" w:hAnsi="Times New Roman"/>
              </w:rPr>
              <w:t>приемов рассу</w:t>
            </w:r>
            <w:r w:rsidR="00032512" w:rsidRPr="00032512">
              <w:rPr>
                <w:rFonts w:ascii="Times New Roman" w:hAnsi="Times New Roman"/>
              </w:rPr>
              <w:t>ж</w:t>
            </w:r>
            <w:r w:rsidR="00032512" w:rsidRPr="00032512">
              <w:rPr>
                <w:rFonts w:ascii="Times New Roman" w:hAnsi="Times New Roman"/>
              </w:rPr>
              <w:t xml:space="preserve">дения </w:t>
            </w:r>
            <w:r w:rsidRPr="00032512">
              <w:rPr>
                <w:rFonts w:ascii="Times New Roman" w:hAnsi="Times New Roman"/>
              </w:rPr>
              <w:t xml:space="preserve"> в конкре</w:t>
            </w:r>
            <w:r w:rsidRPr="00032512">
              <w:rPr>
                <w:rFonts w:ascii="Times New Roman" w:hAnsi="Times New Roman"/>
              </w:rPr>
              <w:t>т</w:t>
            </w:r>
            <w:r w:rsidRPr="00032512">
              <w:rPr>
                <w:rFonts w:ascii="Times New Roman" w:hAnsi="Times New Roman"/>
              </w:rPr>
              <w:t>ной</w:t>
            </w:r>
            <w:r>
              <w:rPr>
                <w:rFonts w:ascii="Times New Roman" w:hAnsi="Times New Roman"/>
              </w:rPr>
              <w:t xml:space="preserve"> жизненной ситу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45" w:rsidRPr="00427313" w:rsidRDefault="008F2945" w:rsidP="008F294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Способность к </w:t>
            </w:r>
            <w:proofErr w:type="spellStart"/>
            <w:r>
              <w:rPr>
                <w:rFonts w:ascii="Times New Roman" w:hAnsi="Times New Roman"/>
              </w:rPr>
              <w:t>саморе</w:t>
            </w:r>
            <w:r>
              <w:rPr>
                <w:rFonts w:ascii="Times New Roman" w:hAnsi="Times New Roman"/>
              </w:rPr>
              <w:t>ф</w:t>
            </w:r>
            <w:r>
              <w:rPr>
                <w:rFonts w:ascii="Times New Roman" w:hAnsi="Times New Roman"/>
              </w:rPr>
              <w:t>лексии</w:t>
            </w:r>
            <w:proofErr w:type="spellEnd"/>
            <w:proofErr w:type="gramStart"/>
            <w:r w:rsidRPr="00427313">
              <w:rPr>
                <w:rFonts w:ascii="Times New Roman" w:hAnsi="Times New Roman"/>
              </w:rPr>
              <w:t xml:space="preserve"> ;</w:t>
            </w:r>
            <w:proofErr w:type="gramEnd"/>
            <w:r w:rsidRPr="00427313">
              <w:rPr>
                <w:rFonts w:ascii="Times New Roman" w:hAnsi="Times New Roman"/>
              </w:rPr>
              <w:t xml:space="preserve"> адекватное п</w:t>
            </w:r>
            <w:r w:rsidRPr="00427313">
              <w:rPr>
                <w:rFonts w:ascii="Times New Roman" w:hAnsi="Times New Roman"/>
              </w:rPr>
              <w:t>о</w:t>
            </w:r>
            <w:r w:rsidRPr="00427313">
              <w:rPr>
                <w:rFonts w:ascii="Times New Roman" w:hAnsi="Times New Roman"/>
              </w:rPr>
              <w:t>нимание причин усп</w:t>
            </w:r>
            <w:r w:rsidRPr="00427313">
              <w:rPr>
                <w:rFonts w:ascii="Times New Roman" w:hAnsi="Times New Roman"/>
              </w:rPr>
              <w:t>е</w:t>
            </w:r>
            <w:r w:rsidRPr="00427313">
              <w:rPr>
                <w:rFonts w:ascii="Times New Roman" w:hAnsi="Times New Roman"/>
              </w:rPr>
              <w:t>ха/неуспеха</w:t>
            </w:r>
          </w:p>
        </w:tc>
      </w:tr>
    </w:tbl>
    <w:p w:rsidR="00DB648E" w:rsidRDefault="00DB648E" w:rsidP="00AA687D">
      <w:pPr>
        <w:spacing w:after="0" w:line="240" w:lineRule="auto"/>
        <w:rPr>
          <w:rFonts w:ascii="Times New Roman" w:hAnsi="Times New Roman"/>
          <w:sz w:val="24"/>
          <w:szCs w:val="24"/>
        </w:rPr>
        <w:sectPr w:rsidR="00DB648E" w:rsidSect="00834EEA">
          <w:footerReference w:type="default" r:id="rId8"/>
          <w:footnotePr>
            <w:pos w:val="beneathText"/>
            <w:numRestart w:val="eachPage"/>
          </w:footnotePr>
          <w:endnotePr>
            <w:numFmt w:val="decimal"/>
          </w:endnotePr>
          <w:pgSz w:w="16838" w:h="11906" w:orient="landscape"/>
          <w:pgMar w:top="1134" w:right="1134" w:bottom="1701" w:left="1134" w:header="709" w:footer="709" w:gutter="0"/>
          <w:cols w:space="708"/>
          <w:titlePg/>
          <w:docGrid w:linePitch="360"/>
        </w:sectPr>
      </w:pPr>
    </w:p>
    <w:p w:rsidR="00BB28F8" w:rsidRPr="000E08AF" w:rsidRDefault="00BB28F8" w:rsidP="00AC1BA3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sectPr w:rsidR="00BB28F8" w:rsidRPr="000E08AF" w:rsidSect="00834EEA">
      <w:footnotePr>
        <w:pos w:val="beneathText"/>
        <w:numRestart w:val="eachPage"/>
      </w:footnotePr>
      <w:endnotePr>
        <w:numFmt w:val="decimal"/>
      </w:endnotePr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96B" w:rsidRDefault="00A6796B" w:rsidP="002B7851">
      <w:pPr>
        <w:spacing w:after="0" w:line="240" w:lineRule="auto"/>
      </w:pPr>
      <w:r>
        <w:separator/>
      </w:r>
    </w:p>
  </w:endnote>
  <w:endnote w:type="continuationSeparator" w:id="1">
    <w:p w:rsidR="00A6796B" w:rsidRDefault="00A6796B" w:rsidP="002B7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Code Pro">
    <w:charset w:val="00"/>
    <w:family w:val="modern"/>
    <w:pitch w:val="fixed"/>
    <w:sig w:usb0="200002F7" w:usb1="020038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96B" w:rsidRDefault="00C06EEE">
    <w:pPr>
      <w:pStyle w:val="a7"/>
      <w:jc w:val="center"/>
    </w:pPr>
    <w:fldSimple w:instr=" PAGE   \* MERGEFORMAT ">
      <w:r w:rsidR="00032512">
        <w:rPr>
          <w:noProof/>
        </w:rPr>
        <w:t>2</w:t>
      </w:r>
    </w:fldSimple>
  </w:p>
  <w:p w:rsidR="00A6796B" w:rsidRDefault="00A679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96B" w:rsidRDefault="00A6796B" w:rsidP="002B7851">
      <w:pPr>
        <w:spacing w:after="0" w:line="240" w:lineRule="auto"/>
      </w:pPr>
      <w:r>
        <w:separator/>
      </w:r>
    </w:p>
  </w:footnote>
  <w:footnote w:type="continuationSeparator" w:id="1">
    <w:p w:rsidR="00A6796B" w:rsidRDefault="00A6796B" w:rsidP="002B7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2FD094B4"/>
    <w:lvl w:ilvl="0" w:tplc="388E1900">
      <w:start w:val="1"/>
      <w:numFmt w:val="bullet"/>
      <w:lvlText w:val="!"/>
      <w:lvlJc w:val="left"/>
    </w:lvl>
    <w:lvl w:ilvl="1" w:tplc="754A368E">
      <w:numFmt w:val="decimal"/>
      <w:lvlText w:val=""/>
      <w:lvlJc w:val="left"/>
    </w:lvl>
    <w:lvl w:ilvl="2" w:tplc="5FA260C4">
      <w:numFmt w:val="decimal"/>
      <w:lvlText w:val=""/>
      <w:lvlJc w:val="left"/>
    </w:lvl>
    <w:lvl w:ilvl="3" w:tplc="D1A4204C">
      <w:numFmt w:val="decimal"/>
      <w:lvlText w:val=""/>
      <w:lvlJc w:val="left"/>
    </w:lvl>
    <w:lvl w:ilvl="4" w:tplc="48ECEED8">
      <w:numFmt w:val="decimal"/>
      <w:lvlText w:val=""/>
      <w:lvlJc w:val="left"/>
    </w:lvl>
    <w:lvl w:ilvl="5" w:tplc="66D0DA3E">
      <w:numFmt w:val="decimal"/>
      <w:lvlText w:val=""/>
      <w:lvlJc w:val="left"/>
    </w:lvl>
    <w:lvl w:ilvl="6" w:tplc="1D2C8BDA">
      <w:numFmt w:val="decimal"/>
      <w:lvlText w:val=""/>
      <w:lvlJc w:val="left"/>
    </w:lvl>
    <w:lvl w:ilvl="7" w:tplc="CDC8301E">
      <w:numFmt w:val="decimal"/>
      <w:lvlText w:val=""/>
      <w:lvlJc w:val="left"/>
    </w:lvl>
    <w:lvl w:ilvl="8" w:tplc="773CBAE4">
      <w:numFmt w:val="decimal"/>
      <w:lvlText w:val=""/>
      <w:lvlJc w:val="left"/>
    </w:lvl>
  </w:abstractNum>
  <w:abstractNum w:abstractNumId="1">
    <w:nsid w:val="00007E87"/>
    <w:multiLevelType w:val="hybridMultilevel"/>
    <w:tmpl w:val="C35C5768"/>
    <w:lvl w:ilvl="0" w:tplc="99A4CFEC">
      <w:start w:val="1"/>
      <w:numFmt w:val="bullet"/>
      <w:lvlText w:val="!"/>
      <w:lvlJc w:val="left"/>
    </w:lvl>
    <w:lvl w:ilvl="1" w:tplc="4552DAF2">
      <w:numFmt w:val="decimal"/>
      <w:lvlText w:val=""/>
      <w:lvlJc w:val="left"/>
    </w:lvl>
    <w:lvl w:ilvl="2" w:tplc="08ACE9DE">
      <w:numFmt w:val="decimal"/>
      <w:lvlText w:val=""/>
      <w:lvlJc w:val="left"/>
    </w:lvl>
    <w:lvl w:ilvl="3" w:tplc="716A728C">
      <w:numFmt w:val="decimal"/>
      <w:lvlText w:val=""/>
      <w:lvlJc w:val="left"/>
    </w:lvl>
    <w:lvl w:ilvl="4" w:tplc="CF046958">
      <w:numFmt w:val="decimal"/>
      <w:lvlText w:val=""/>
      <w:lvlJc w:val="left"/>
    </w:lvl>
    <w:lvl w:ilvl="5" w:tplc="E0E40E8E">
      <w:numFmt w:val="decimal"/>
      <w:lvlText w:val=""/>
      <w:lvlJc w:val="left"/>
    </w:lvl>
    <w:lvl w:ilvl="6" w:tplc="C8167294">
      <w:numFmt w:val="decimal"/>
      <w:lvlText w:val=""/>
      <w:lvlJc w:val="left"/>
    </w:lvl>
    <w:lvl w:ilvl="7" w:tplc="2C5AEE4C">
      <w:numFmt w:val="decimal"/>
      <w:lvlText w:val=""/>
      <w:lvlJc w:val="left"/>
    </w:lvl>
    <w:lvl w:ilvl="8" w:tplc="6F600E2E">
      <w:numFmt w:val="decimal"/>
      <w:lvlText w:val=""/>
      <w:lvlJc w:val="left"/>
    </w:lvl>
  </w:abstractNum>
  <w:abstractNum w:abstractNumId="2">
    <w:nsid w:val="00B955B9"/>
    <w:multiLevelType w:val="hybridMultilevel"/>
    <w:tmpl w:val="E75072B6"/>
    <w:lvl w:ilvl="0" w:tplc="C3923D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462DC"/>
    <w:multiLevelType w:val="hybridMultilevel"/>
    <w:tmpl w:val="C91A6074"/>
    <w:lvl w:ilvl="0" w:tplc="0A8E53AE">
      <w:start w:val="1"/>
      <w:numFmt w:val="decimal"/>
      <w:lvlText w:val="%1."/>
      <w:lvlJc w:val="left"/>
      <w:pPr>
        <w:ind w:left="1104" w:hanging="3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A539D0"/>
    <w:multiLevelType w:val="hybridMultilevel"/>
    <w:tmpl w:val="4C4C6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C88411B"/>
    <w:multiLevelType w:val="hybridMultilevel"/>
    <w:tmpl w:val="DA126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D0809"/>
    <w:multiLevelType w:val="hybridMultilevel"/>
    <w:tmpl w:val="065670B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ource Code Pro" w:hAnsi="Source Code Pro" w:hint="default"/>
      </w:rPr>
    </w:lvl>
    <w:lvl w:ilvl="2" w:tplc="FFFFFFFF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Source Code Pro" w:hAnsi="Source Code Pro" w:hint="default"/>
      </w:rPr>
    </w:lvl>
    <w:lvl w:ilvl="3" w:tplc="FFFFFFFF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ource Code Pro" w:hAnsi="Source Code Pro" w:hint="default"/>
      </w:rPr>
    </w:lvl>
    <w:lvl w:ilvl="4" w:tplc="FFFFFFFF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ource Code Pro" w:hAnsi="Source Code Pro" w:hint="default"/>
      </w:rPr>
    </w:lvl>
    <w:lvl w:ilvl="5" w:tplc="FFFFFFFF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ource Code Pro" w:hAnsi="Source Code Pro" w:hint="default"/>
      </w:rPr>
    </w:lvl>
    <w:lvl w:ilvl="6" w:tplc="FFFFFFFF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ource Code Pro" w:hAnsi="Source Code Pro" w:hint="default"/>
      </w:rPr>
    </w:lvl>
    <w:lvl w:ilvl="7" w:tplc="FFFFFFFF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ource Code Pro" w:hAnsi="Source Code Pro" w:hint="default"/>
      </w:rPr>
    </w:lvl>
    <w:lvl w:ilvl="8" w:tplc="FFFFFFFF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ource Code Pro" w:hAnsi="Source Code Pro" w:hint="default"/>
      </w:rPr>
    </w:lvl>
  </w:abstractNum>
  <w:abstractNum w:abstractNumId="7">
    <w:nsid w:val="30CD53F3"/>
    <w:multiLevelType w:val="multilevel"/>
    <w:tmpl w:val="C3EE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776467"/>
    <w:multiLevelType w:val="hybridMultilevel"/>
    <w:tmpl w:val="C6403C4A"/>
    <w:lvl w:ilvl="0" w:tplc="0A8E53AE">
      <w:start w:val="1"/>
      <w:numFmt w:val="decimal"/>
      <w:lvlText w:val="%1."/>
      <w:lvlJc w:val="left"/>
      <w:pPr>
        <w:ind w:left="744" w:hanging="3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A0C27"/>
    <w:multiLevelType w:val="multilevel"/>
    <w:tmpl w:val="E89C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882B77"/>
    <w:multiLevelType w:val="hybridMultilevel"/>
    <w:tmpl w:val="70887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202E8"/>
    <w:multiLevelType w:val="hybridMultilevel"/>
    <w:tmpl w:val="40380AF4"/>
    <w:lvl w:ilvl="0" w:tplc="0A8E53AE">
      <w:start w:val="1"/>
      <w:numFmt w:val="decimal"/>
      <w:lvlText w:val="%1."/>
      <w:lvlJc w:val="left"/>
      <w:pPr>
        <w:ind w:left="744" w:hanging="3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FE6EF8"/>
    <w:multiLevelType w:val="hybridMultilevel"/>
    <w:tmpl w:val="19F63916"/>
    <w:lvl w:ilvl="0" w:tplc="585C5178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B539AF"/>
    <w:multiLevelType w:val="hybridMultilevel"/>
    <w:tmpl w:val="3E34D236"/>
    <w:lvl w:ilvl="0" w:tplc="0A8E53AE">
      <w:start w:val="1"/>
      <w:numFmt w:val="decimal"/>
      <w:lvlText w:val="%1."/>
      <w:lvlJc w:val="left"/>
      <w:pPr>
        <w:ind w:left="1104" w:hanging="3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B707FA"/>
    <w:multiLevelType w:val="hybridMultilevel"/>
    <w:tmpl w:val="479ED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386712"/>
    <w:multiLevelType w:val="multilevel"/>
    <w:tmpl w:val="D0088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C30EFE"/>
    <w:multiLevelType w:val="hybridMultilevel"/>
    <w:tmpl w:val="2B84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775606"/>
    <w:multiLevelType w:val="hybridMultilevel"/>
    <w:tmpl w:val="C56406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98A3305"/>
    <w:multiLevelType w:val="hybridMultilevel"/>
    <w:tmpl w:val="BB4E3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072DC9"/>
    <w:multiLevelType w:val="hybridMultilevel"/>
    <w:tmpl w:val="0E16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430FF"/>
    <w:multiLevelType w:val="multilevel"/>
    <w:tmpl w:val="B5AC1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4A52F1"/>
    <w:multiLevelType w:val="hybridMultilevel"/>
    <w:tmpl w:val="66C86C1A"/>
    <w:lvl w:ilvl="0" w:tplc="CA6AD7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503C9"/>
    <w:multiLevelType w:val="hybridMultilevel"/>
    <w:tmpl w:val="C5AA8370"/>
    <w:lvl w:ilvl="0" w:tplc="B2DE61CA">
      <w:start w:val="1"/>
      <w:numFmt w:val="decimal"/>
      <w:lvlText w:val="%1."/>
      <w:lvlJc w:val="left"/>
      <w:pPr>
        <w:ind w:left="213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CCD1E6C"/>
    <w:multiLevelType w:val="hybridMultilevel"/>
    <w:tmpl w:val="B680E8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85722B"/>
    <w:multiLevelType w:val="hybridMultilevel"/>
    <w:tmpl w:val="2B84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16"/>
  </w:num>
  <w:num w:numId="5">
    <w:abstractNumId w:val="1"/>
  </w:num>
  <w:num w:numId="6">
    <w:abstractNumId w:val="0"/>
  </w:num>
  <w:num w:numId="7">
    <w:abstractNumId w:val="9"/>
  </w:num>
  <w:num w:numId="8">
    <w:abstractNumId w:val="14"/>
  </w:num>
  <w:num w:numId="9">
    <w:abstractNumId w:val="5"/>
  </w:num>
  <w:num w:numId="10">
    <w:abstractNumId w:val="8"/>
  </w:num>
  <w:num w:numId="11">
    <w:abstractNumId w:val="11"/>
  </w:num>
  <w:num w:numId="12">
    <w:abstractNumId w:val="3"/>
  </w:num>
  <w:num w:numId="13">
    <w:abstractNumId w:val="13"/>
  </w:num>
  <w:num w:numId="14">
    <w:abstractNumId w:val="2"/>
  </w:num>
  <w:num w:numId="15">
    <w:abstractNumId w:val="20"/>
  </w:num>
  <w:num w:numId="16">
    <w:abstractNumId w:val="7"/>
  </w:num>
  <w:num w:numId="17">
    <w:abstractNumId w:val="15"/>
  </w:num>
  <w:num w:numId="18">
    <w:abstractNumId w:val="19"/>
  </w:num>
  <w:num w:numId="19">
    <w:abstractNumId w:val="22"/>
  </w:num>
  <w:num w:numId="20">
    <w:abstractNumId w:val="12"/>
  </w:num>
  <w:num w:numId="21">
    <w:abstractNumId w:val="10"/>
  </w:num>
  <w:num w:numId="22">
    <w:abstractNumId w:val="6"/>
  </w:num>
  <w:num w:numId="23">
    <w:abstractNumId w:val="18"/>
  </w:num>
  <w:num w:numId="24">
    <w:abstractNumId w:val="4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pos w:val="beneathText"/>
    <w:numRestart w:val="eachPage"/>
    <w:footnote w:id="0"/>
    <w:footnote w:id="1"/>
  </w:footnotePr>
  <w:endnotePr>
    <w:pos w:val="sectEnd"/>
    <w:numFmt w:val="decimal"/>
    <w:endnote w:id="0"/>
    <w:endnote w:id="1"/>
  </w:endnotePr>
  <w:compat/>
  <w:rsids>
    <w:rsidRoot w:val="00123B03"/>
    <w:rsid w:val="00020CE8"/>
    <w:rsid w:val="00030476"/>
    <w:rsid w:val="00032512"/>
    <w:rsid w:val="00056AB1"/>
    <w:rsid w:val="00071FAA"/>
    <w:rsid w:val="0007637A"/>
    <w:rsid w:val="000A603A"/>
    <w:rsid w:val="000C1EF3"/>
    <w:rsid w:val="000E08AF"/>
    <w:rsid w:val="000E1DB9"/>
    <w:rsid w:val="000E7888"/>
    <w:rsid w:val="000F6062"/>
    <w:rsid w:val="0010703D"/>
    <w:rsid w:val="00123B03"/>
    <w:rsid w:val="001270F4"/>
    <w:rsid w:val="00164E92"/>
    <w:rsid w:val="001A28EA"/>
    <w:rsid w:val="001C576D"/>
    <w:rsid w:val="001C7A5E"/>
    <w:rsid w:val="001D077B"/>
    <w:rsid w:val="001D2D16"/>
    <w:rsid w:val="001E475F"/>
    <w:rsid w:val="0022199F"/>
    <w:rsid w:val="00225949"/>
    <w:rsid w:val="00234F79"/>
    <w:rsid w:val="0024512F"/>
    <w:rsid w:val="00264656"/>
    <w:rsid w:val="0026595D"/>
    <w:rsid w:val="00292306"/>
    <w:rsid w:val="002B7851"/>
    <w:rsid w:val="002E64EC"/>
    <w:rsid w:val="003231FC"/>
    <w:rsid w:val="00342A25"/>
    <w:rsid w:val="00367A9F"/>
    <w:rsid w:val="00374BEB"/>
    <w:rsid w:val="00380E82"/>
    <w:rsid w:val="003A517A"/>
    <w:rsid w:val="003B11CD"/>
    <w:rsid w:val="00411C91"/>
    <w:rsid w:val="004215D2"/>
    <w:rsid w:val="00426CB8"/>
    <w:rsid w:val="00427313"/>
    <w:rsid w:val="00435785"/>
    <w:rsid w:val="00451AAC"/>
    <w:rsid w:val="00463267"/>
    <w:rsid w:val="004C0456"/>
    <w:rsid w:val="004F78E6"/>
    <w:rsid w:val="00502107"/>
    <w:rsid w:val="00503D48"/>
    <w:rsid w:val="00520CB4"/>
    <w:rsid w:val="00551DD5"/>
    <w:rsid w:val="00565490"/>
    <w:rsid w:val="0056608A"/>
    <w:rsid w:val="0057328A"/>
    <w:rsid w:val="00583C7B"/>
    <w:rsid w:val="00594C30"/>
    <w:rsid w:val="00597A92"/>
    <w:rsid w:val="005A1ED8"/>
    <w:rsid w:val="005B7989"/>
    <w:rsid w:val="005D29F1"/>
    <w:rsid w:val="005E72BB"/>
    <w:rsid w:val="005F35DB"/>
    <w:rsid w:val="0065188D"/>
    <w:rsid w:val="00671785"/>
    <w:rsid w:val="0067304E"/>
    <w:rsid w:val="00676705"/>
    <w:rsid w:val="00685B27"/>
    <w:rsid w:val="00694E1D"/>
    <w:rsid w:val="00694E4C"/>
    <w:rsid w:val="006B3C0C"/>
    <w:rsid w:val="006F0424"/>
    <w:rsid w:val="006F63FE"/>
    <w:rsid w:val="00722E59"/>
    <w:rsid w:val="00727918"/>
    <w:rsid w:val="00763E37"/>
    <w:rsid w:val="00765023"/>
    <w:rsid w:val="0076673D"/>
    <w:rsid w:val="007920EA"/>
    <w:rsid w:val="007A2C8C"/>
    <w:rsid w:val="007A75CE"/>
    <w:rsid w:val="007B5A46"/>
    <w:rsid w:val="007D374D"/>
    <w:rsid w:val="007E2D25"/>
    <w:rsid w:val="00811B23"/>
    <w:rsid w:val="00812BA9"/>
    <w:rsid w:val="008155DF"/>
    <w:rsid w:val="00821873"/>
    <w:rsid w:val="00834EEA"/>
    <w:rsid w:val="00847B6E"/>
    <w:rsid w:val="00862F6B"/>
    <w:rsid w:val="0088036E"/>
    <w:rsid w:val="00884193"/>
    <w:rsid w:val="008C5BF6"/>
    <w:rsid w:val="008D0FB2"/>
    <w:rsid w:val="008D2845"/>
    <w:rsid w:val="008E0EE0"/>
    <w:rsid w:val="008F0E31"/>
    <w:rsid w:val="008F2945"/>
    <w:rsid w:val="00914533"/>
    <w:rsid w:val="00927923"/>
    <w:rsid w:val="00966082"/>
    <w:rsid w:val="009A4A62"/>
    <w:rsid w:val="009A7AF1"/>
    <w:rsid w:val="009C057A"/>
    <w:rsid w:val="00A02A87"/>
    <w:rsid w:val="00A116C6"/>
    <w:rsid w:val="00A264A2"/>
    <w:rsid w:val="00A459E5"/>
    <w:rsid w:val="00A6796B"/>
    <w:rsid w:val="00A8649D"/>
    <w:rsid w:val="00A96E2F"/>
    <w:rsid w:val="00AA687D"/>
    <w:rsid w:val="00AC1BA3"/>
    <w:rsid w:val="00AD5CC0"/>
    <w:rsid w:val="00AF0593"/>
    <w:rsid w:val="00AF7FD3"/>
    <w:rsid w:val="00B008C3"/>
    <w:rsid w:val="00B42697"/>
    <w:rsid w:val="00B5109E"/>
    <w:rsid w:val="00B56AF3"/>
    <w:rsid w:val="00B77961"/>
    <w:rsid w:val="00B83F75"/>
    <w:rsid w:val="00BA66AC"/>
    <w:rsid w:val="00BA7CD0"/>
    <w:rsid w:val="00BB0E69"/>
    <w:rsid w:val="00BB28F8"/>
    <w:rsid w:val="00BC39C7"/>
    <w:rsid w:val="00BD55EF"/>
    <w:rsid w:val="00BE0A77"/>
    <w:rsid w:val="00BF0301"/>
    <w:rsid w:val="00C06EEE"/>
    <w:rsid w:val="00C12580"/>
    <w:rsid w:val="00C22A3D"/>
    <w:rsid w:val="00C659B9"/>
    <w:rsid w:val="00C916C3"/>
    <w:rsid w:val="00C9645C"/>
    <w:rsid w:val="00CC2A50"/>
    <w:rsid w:val="00CD37DA"/>
    <w:rsid w:val="00CF323B"/>
    <w:rsid w:val="00D004A6"/>
    <w:rsid w:val="00D12E63"/>
    <w:rsid w:val="00D22A46"/>
    <w:rsid w:val="00D374C7"/>
    <w:rsid w:val="00D475B5"/>
    <w:rsid w:val="00D52D54"/>
    <w:rsid w:val="00D97F3A"/>
    <w:rsid w:val="00DA0BED"/>
    <w:rsid w:val="00DB4B1E"/>
    <w:rsid w:val="00DB648E"/>
    <w:rsid w:val="00DD4828"/>
    <w:rsid w:val="00DE6419"/>
    <w:rsid w:val="00DE6764"/>
    <w:rsid w:val="00E72552"/>
    <w:rsid w:val="00EB3D03"/>
    <w:rsid w:val="00EC0644"/>
    <w:rsid w:val="00ED031F"/>
    <w:rsid w:val="00EE052A"/>
    <w:rsid w:val="00EE2FF2"/>
    <w:rsid w:val="00EF115B"/>
    <w:rsid w:val="00F20E15"/>
    <w:rsid w:val="00F26293"/>
    <w:rsid w:val="00F430E4"/>
    <w:rsid w:val="00F52036"/>
    <w:rsid w:val="00F658C6"/>
    <w:rsid w:val="00F776B4"/>
    <w:rsid w:val="00F824BD"/>
    <w:rsid w:val="00FC233F"/>
    <w:rsid w:val="00FC2DF6"/>
    <w:rsid w:val="00FE025F"/>
    <w:rsid w:val="00FE4AA7"/>
    <w:rsid w:val="00FF6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09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B3C0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B79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B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7851"/>
  </w:style>
  <w:style w:type="paragraph" w:styleId="a7">
    <w:name w:val="footer"/>
    <w:basedOn w:val="a"/>
    <w:link w:val="a8"/>
    <w:uiPriority w:val="99"/>
    <w:unhideWhenUsed/>
    <w:rsid w:val="002B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7851"/>
  </w:style>
  <w:style w:type="paragraph" w:styleId="a9">
    <w:name w:val="List Paragraph"/>
    <w:basedOn w:val="a"/>
    <w:uiPriority w:val="34"/>
    <w:qFormat/>
    <w:rsid w:val="002B7851"/>
    <w:pPr>
      <w:ind w:left="720"/>
      <w:contextualSpacing/>
    </w:pPr>
  </w:style>
  <w:style w:type="character" w:styleId="aa">
    <w:name w:val="Hyperlink"/>
    <w:uiPriority w:val="99"/>
    <w:rsid w:val="00927923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A7A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No Spacing"/>
    <w:uiPriority w:val="1"/>
    <w:qFormat/>
    <w:rsid w:val="0010703D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10703D"/>
  </w:style>
  <w:style w:type="paragraph" w:styleId="ad">
    <w:name w:val="footnote text"/>
    <w:basedOn w:val="a"/>
    <w:link w:val="ae"/>
    <w:uiPriority w:val="99"/>
    <w:unhideWhenUsed/>
    <w:rsid w:val="0010703D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e">
    <w:name w:val="Текст сноски Знак"/>
    <w:link w:val="ad"/>
    <w:uiPriority w:val="99"/>
    <w:rsid w:val="0010703D"/>
    <w:rPr>
      <w:rFonts w:eastAsia="Calibri"/>
      <w:sz w:val="20"/>
      <w:szCs w:val="20"/>
      <w:lang w:eastAsia="en-US"/>
    </w:rPr>
  </w:style>
  <w:style w:type="character" w:styleId="af">
    <w:name w:val="footnote reference"/>
    <w:uiPriority w:val="99"/>
    <w:semiHidden/>
    <w:unhideWhenUsed/>
    <w:rsid w:val="0010703D"/>
    <w:rPr>
      <w:vertAlign w:val="superscript"/>
    </w:rPr>
  </w:style>
  <w:style w:type="character" w:styleId="af0">
    <w:name w:val="FollowedHyperlink"/>
    <w:uiPriority w:val="99"/>
    <w:semiHidden/>
    <w:unhideWhenUsed/>
    <w:rsid w:val="00EC0644"/>
    <w:rPr>
      <w:color w:val="800080"/>
      <w:u w:val="single"/>
    </w:rPr>
  </w:style>
  <w:style w:type="paragraph" w:customStyle="1" w:styleId="c0">
    <w:name w:val="c0"/>
    <w:basedOn w:val="a"/>
    <w:rsid w:val="00AA68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rsid w:val="00AA687D"/>
  </w:style>
  <w:style w:type="character" w:styleId="af1">
    <w:name w:val="Strong"/>
    <w:uiPriority w:val="22"/>
    <w:qFormat/>
    <w:rsid w:val="00A8649D"/>
    <w:rPr>
      <w:b/>
      <w:bCs/>
    </w:rPr>
  </w:style>
  <w:style w:type="character" w:styleId="af2">
    <w:name w:val="Emphasis"/>
    <w:uiPriority w:val="20"/>
    <w:qFormat/>
    <w:rsid w:val="00A8649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B3C0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6B3C0C"/>
    <w:pPr>
      <w:keepLines/>
      <w:spacing w:before="480" w:after="240" w:line="360" w:lineRule="auto"/>
      <w:ind w:firstLine="709"/>
      <w:jc w:val="both"/>
      <w:outlineLvl w:val="9"/>
    </w:pPr>
    <w:rPr>
      <w:rFonts w:ascii="Times New Roman" w:hAnsi="Times New Roman"/>
      <w:caps/>
      <w:kern w:val="0"/>
      <w:szCs w:val="28"/>
      <w:lang w:eastAsia="en-US"/>
    </w:rPr>
  </w:style>
  <w:style w:type="paragraph" w:styleId="2">
    <w:name w:val="toc 2"/>
    <w:basedOn w:val="a"/>
    <w:next w:val="a"/>
    <w:autoRedefine/>
    <w:uiPriority w:val="39"/>
    <w:unhideWhenUsed/>
    <w:qFormat/>
    <w:rsid w:val="006B3C0C"/>
    <w:pPr>
      <w:spacing w:before="240" w:after="0" w:line="240" w:lineRule="auto"/>
      <w:ind w:firstLine="709"/>
      <w:jc w:val="both"/>
    </w:pPr>
    <w:rPr>
      <w:rFonts w:ascii="Times New Roman" w:hAnsi="Times New Roman"/>
      <w:bCs/>
      <w:sz w:val="28"/>
      <w:szCs w:val="20"/>
    </w:rPr>
  </w:style>
  <w:style w:type="paragraph" w:styleId="11">
    <w:name w:val="toc 1"/>
    <w:basedOn w:val="a"/>
    <w:next w:val="a"/>
    <w:autoRedefine/>
    <w:uiPriority w:val="39"/>
    <w:unhideWhenUsed/>
    <w:qFormat/>
    <w:rsid w:val="006B3C0C"/>
    <w:pPr>
      <w:spacing w:before="360" w:after="0" w:line="240" w:lineRule="auto"/>
      <w:ind w:firstLine="709"/>
      <w:jc w:val="both"/>
    </w:pPr>
    <w:rPr>
      <w:rFonts w:ascii="Times New Roman" w:hAnsi="Times New Roman"/>
      <w:bCs/>
      <w:sz w:val="28"/>
      <w:szCs w:val="24"/>
    </w:rPr>
  </w:style>
  <w:style w:type="character" w:customStyle="1" w:styleId="12">
    <w:name w:val="Неразрешенное упоминание1"/>
    <w:uiPriority w:val="99"/>
    <w:semiHidden/>
    <w:unhideWhenUsed/>
    <w:rsid w:val="006B3C0C"/>
    <w:rPr>
      <w:color w:val="605E5C"/>
      <w:shd w:val="clear" w:color="auto" w:fill="E1DFDD"/>
    </w:rPr>
  </w:style>
  <w:style w:type="character" w:customStyle="1" w:styleId="20">
    <w:name w:val="Неразрешенное упоминание2"/>
    <w:uiPriority w:val="99"/>
    <w:semiHidden/>
    <w:unhideWhenUsed/>
    <w:rsid w:val="006B3C0C"/>
    <w:rPr>
      <w:color w:val="605E5C"/>
      <w:shd w:val="clear" w:color="auto" w:fill="E1DFDD"/>
    </w:rPr>
  </w:style>
  <w:style w:type="paragraph" w:styleId="af4">
    <w:name w:val="endnote text"/>
    <w:basedOn w:val="a"/>
    <w:link w:val="af5"/>
    <w:uiPriority w:val="99"/>
    <w:semiHidden/>
    <w:unhideWhenUsed/>
    <w:rsid w:val="007A2C8C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7A2C8C"/>
  </w:style>
  <w:style w:type="character" w:styleId="af6">
    <w:name w:val="endnote reference"/>
    <w:basedOn w:val="a0"/>
    <w:uiPriority w:val="99"/>
    <w:semiHidden/>
    <w:unhideWhenUsed/>
    <w:rsid w:val="007A2C8C"/>
    <w:rPr>
      <w:vertAlign w:val="superscript"/>
    </w:rPr>
  </w:style>
  <w:style w:type="table" w:styleId="af7">
    <w:name w:val="Table Grid"/>
    <w:basedOn w:val="a1"/>
    <w:uiPriority w:val="39"/>
    <w:rsid w:val="00BB28F8"/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BA1FC-295E-4BDA-9051-6B1164CDD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5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4734</CharactersWithSpaces>
  <SharedDoc>false</SharedDoc>
  <HLinks>
    <vt:vector size="30" baseType="variant">
      <vt:variant>
        <vt:i4>4915256</vt:i4>
      </vt:variant>
      <vt:variant>
        <vt:i4>12</vt:i4>
      </vt:variant>
      <vt:variant>
        <vt:i4>0</vt:i4>
      </vt:variant>
      <vt:variant>
        <vt:i4>5</vt:i4>
      </vt:variant>
      <vt:variant>
        <vt:lpwstr>https://sitekid.ru/planeta_zemlya/chto_takoe_vulkan.html</vt:lpwstr>
      </vt:variant>
      <vt:variant>
        <vt:lpwstr/>
      </vt:variant>
      <vt:variant>
        <vt:i4>7536766</vt:i4>
      </vt:variant>
      <vt:variant>
        <vt:i4>9</vt:i4>
      </vt:variant>
      <vt:variant>
        <vt:i4>0</vt:i4>
      </vt:variant>
      <vt:variant>
        <vt:i4>5</vt:i4>
      </vt:variant>
      <vt:variant>
        <vt:lpwstr>https://bigenc.ru/geology/text/3475125</vt:lpwstr>
      </vt:variant>
      <vt:variant>
        <vt:lpwstr/>
      </vt:variant>
      <vt:variant>
        <vt:i4>6488161</vt:i4>
      </vt:variant>
      <vt:variant>
        <vt:i4>6</vt:i4>
      </vt:variant>
      <vt:variant>
        <vt:i4>0</vt:i4>
      </vt:variant>
      <vt:variant>
        <vt:i4>5</vt:i4>
      </vt:variant>
      <vt:variant>
        <vt:lpwstr>https://cyberlesson.ru/kuski-gornyh-porod-vybrasyvaemye-vulkanom/</vt:lpwstr>
      </vt:variant>
      <vt:variant>
        <vt:lpwstr>geograficeskoe-razmesenie-dejstvuusih-vulkanov</vt:lpwstr>
      </vt:variant>
      <vt:variant>
        <vt:i4>1376354</vt:i4>
      </vt:variant>
      <vt:variant>
        <vt:i4>3</vt:i4>
      </vt:variant>
      <vt:variant>
        <vt:i4>0</vt:i4>
      </vt:variant>
      <vt:variant>
        <vt:i4>5</vt:i4>
      </vt:variant>
      <vt:variant>
        <vt:lpwstr>https://izverzhenie-vulkana.ru/2015/08/vse_o_vulkanah_stroenie_fakty_opredeleniya_poleznye_svedeniya.html</vt:lpwstr>
      </vt:variant>
      <vt:variant>
        <vt:lpwstr/>
      </vt:variant>
      <vt:variant>
        <vt:i4>2687019</vt:i4>
      </vt:variant>
      <vt:variant>
        <vt:i4>0</vt:i4>
      </vt:variant>
      <vt:variant>
        <vt:i4>0</vt:i4>
      </vt:variant>
      <vt:variant>
        <vt:i4>5</vt:i4>
      </vt:variant>
      <vt:variant>
        <vt:lpwstr>https://www.infoniac.ru/news/25-interesnyh-faktov-pro-vulkany.html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adm</cp:lastModifiedBy>
  <cp:revision>17</cp:revision>
  <cp:lastPrinted>2025-02-07T03:36:00Z</cp:lastPrinted>
  <dcterms:created xsi:type="dcterms:W3CDTF">2024-02-01T10:24:00Z</dcterms:created>
  <dcterms:modified xsi:type="dcterms:W3CDTF">2026-04-03T09:23:00Z</dcterms:modified>
</cp:coreProperties>
</file>